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6"/>
        <w:gridCol w:w="4535"/>
      </w:tblGrid>
      <w:tr w:rsidR="003638D7" w:rsidRPr="00DE1915" w14:paraId="49266D0A" w14:textId="77777777" w:rsidTr="00EC4EC3">
        <w:tc>
          <w:tcPr>
            <w:tcW w:w="4605" w:type="dxa"/>
          </w:tcPr>
          <w:p w14:paraId="7B04E109" w14:textId="77777777" w:rsidR="003638D7" w:rsidRPr="000A79DD" w:rsidRDefault="000A79DD" w:rsidP="00EC4EC3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sz w:val="28"/>
                <w:szCs w:val="28"/>
                <w:lang w:val="en-US"/>
              </w:rPr>
              <w:t>Smlouva</w:t>
            </w:r>
            <w:proofErr w:type="spellEnd"/>
            <w:r>
              <w:rPr>
                <w:b/>
                <w:sz w:val="28"/>
                <w:szCs w:val="28"/>
                <w:lang w:val="en-US"/>
              </w:rPr>
              <w:t xml:space="preserve"> o </w:t>
            </w:r>
            <w:proofErr w:type="spellStart"/>
            <w:r>
              <w:rPr>
                <w:b/>
                <w:sz w:val="28"/>
                <w:szCs w:val="28"/>
                <w:lang w:val="en-US"/>
              </w:rPr>
              <w:t>výpůjčce</w:t>
            </w:r>
            <w:proofErr w:type="spellEnd"/>
          </w:p>
          <w:p w14:paraId="053A10B5" w14:textId="77777777" w:rsidR="003638D7" w:rsidRPr="00DE1915" w:rsidRDefault="003638D7" w:rsidP="00EC4EC3">
            <w:pPr>
              <w:jc w:val="center"/>
              <w:rPr>
                <w:b/>
                <w:color w:val="0000FF"/>
                <w:sz w:val="28"/>
                <w:lang w:val="en-US"/>
              </w:rPr>
            </w:pPr>
          </w:p>
        </w:tc>
        <w:tc>
          <w:tcPr>
            <w:tcW w:w="4606" w:type="dxa"/>
          </w:tcPr>
          <w:p w14:paraId="1F9F9BBD" w14:textId="77777777" w:rsidR="003638D7" w:rsidRPr="006F2604" w:rsidRDefault="000A79DD" w:rsidP="00EC4EC3">
            <w:pPr>
              <w:jc w:val="center"/>
              <w:rPr>
                <w:b/>
                <w:color w:val="000000"/>
                <w:sz w:val="28"/>
                <w:lang w:val="en-US"/>
              </w:rPr>
            </w:pPr>
            <w:r w:rsidRPr="006F2604">
              <w:rPr>
                <w:b/>
                <w:color w:val="000000"/>
                <w:sz w:val="28"/>
                <w:lang w:val="en-US"/>
              </w:rPr>
              <w:t>Contract of Loan</w:t>
            </w:r>
          </w:p>
        </w:tc>
      </w:tr>
      <w:tr w:rsidR="003638D7" w:rsidRPr="00DE1915" w14:paraId="07D9B6A4" w14:textId="77777777" w:rsidTr="00EC4EC3">
        <w:tc>
          <w:tcPr>
            <w:tcW w:w="4605" w:type="dxa"/>
          </w:tcPr>
          <w:p w14:paraId="6231E821" w14:textId="77777777" w:rsidR="003638D7" w:rsidRPr="00DE1915" w:rsidRDefault="003638D7" w:rsidP="00EC4EC3">
            <w:pPr>
              <w:pStyle w:val="Nadpis1"/>
              <w:jc w:val="left"/>
              <w:rPr>
                <w:lang w:val="en-US"/>
              </w:rPr>
            </w:pPr>
            <w:r w:rsidRPr="00DE1915">
              <w:rPr>
                <w:lang w:val="en-US"/>
              </w:rPr>
              <w:t xml:space="preserve">I. </w:t>
            </w:r>
            <w:proofErr w:type="spellStart"/>
            <w:r w:rsidRPr="00DE1915">
              <w:rPr>
                <w:lang w:val="en-US"/>
              </w:rPr>
              <w:t>Smluvní</w:t>
            </w:r>
            <w:proofErr w:type="spellEnd"/>
            <w:r w:rsidRPr="00DE1915">
              <w:rPr>
                <w:lang w:val="en-US"/>
              </w:rPr>
              <w:t xml:space="preserve"> </w:t>
            </w:r>
            <w:proofErr w:type="spellStart"/>
            <w:r w:rsidRPr="00DE1915">
              <w:rPr>
                <w:lang w:val="en-US"/>
              </w:rPr>
              <w:t>strany</w:t>
            </w:r>
            <w:proofErr w:type="spellEnd"/>
          </w:p>
          <w:p w14:paraId="2FA32F7A" w14:textId="77777777" w:rsidR="003638D7" w:rsidRPr="00DE1915" w:rsidRDefault="003638D7" w:rsidP="003638D7">
            <w:pPr>
              <w:rPr>
                <w:sz w:val="24"/>
                <w:lang w:val="en-US"/>
              </w:rPr>
            </w:pPr>
          </w:p>
          <w:p w14:paraId="22612DF8" w14:textId="77777777" w:rsidR="00486EB9" w:rsidRPr="00DE1915" w:rsidRDefault="001D6FFF" w:rsidP="001D6FFF">
            <w:pPr>
              <w:tabs>
                <w:tab w:val="left" w:pos="360"/>
                <w:tab w:val="left" w:pos="2268"/>
              </w:tabs>
              <w:rPr>
                <w:b/>
                <w:sz w:val="24"/>
                <w:lang w:val="en-US"/>
              </w:rPr>
            </w:pPr>
            <w:r w:rsidRPr="00DE1915">
              <w:rPr>
                <w:b/>
                <w:sz w:val="24"/>
                <w:lang w:val="en-US"/>
              </w:rPr>
              <w:t>1.</w:t>
            </w:r>
            <w:r w:rsidRPr="00DE1915">
              <w:rPr>
                <w:b/>
                <w:sz w:val="24"/>
                <w:lang w:val="en-US"/>
              </w:rPr>
              <w:tab/>
            </w:r>
          </w:p>
          <w:p w14:paraId="052D43FC" w14:textId="77777777" w:rsidR="00A479E9" w:rsidRPr="00555DD0" w:rsidRDefault="006062AF" w:rsidP="006062AF">
            <w:pPr>
              <w:pStyle w:val="Zkladntext"/>
              <w:tabs>
                <w:tab w:val="left" w:pos="567"/>
              </w:tabs>
              <w:spacing w:line="300" w:lineRule="atLeast"/>
              <w:rPr>
                <w:b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</w:rPr>
              <w:t>xxxx</w:t>
            </w:r>
            <w:proofErr w:type="spellEnd"/>
          </w:p>
          <w:p w14:paraId="3495D990" w14:textId="77777777" w:rsidR="00A479E9" w:rsidRPr="00555DD0" w:rsidRDefault="006062AF" w:rsidP="00A479E9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  <w:lang w:val="en-US"/>
              </w:rPr>
            </w:pPr>
            <w:r w:rsidRPr="00555DD0">
              <w:rPr>
                <w:sz w:val="24"/>
                <w:szCs w:val="24"/>
                <w:lang w:val="en-US"/>
              </w:rPr>
              <w:t xml:space="preserve"> </w:t>
            </w:r>
            <w:r w:rsidR="00A479E9" w:rsidRPr="00555DD0">
              <w:rPr>
                <w:sz w:val="24"/>
                <w:szCs w:val="24"/>
                <w:lang w:val="en-US"/>
              </w:rPr>
              <w:t>(</w:t>
            </w:r>
            <w:proofErr w:type="spellStart"/>
            <w:r w:rsidR="00A479E9" w:rsidRPr="00555DD0">
              <w:rPr>
                <w:sz w:val="24"/>
                <w:szCs w:val="24"/>
                <w:lang w:val="en-US"/>
              </w:rPr>
              <w:t>dále</w:t>
            </w:r>
            <w:proofErr w:type="spellEnd"/>
            <w:r w:rsidR="00A479E9" w:rsidRPr="00555DD0">
              <w:rPr>
                <w:sz w:val="24"/>
                <w:szCs w:val="24"/>
                <w:lang w:val="en-US"/>
              </w:rPr>
              <w:t xml:space="preserve"> jen “</w:t>
            </w:r>
            <w:proofErr w:type="spellStart"/>
            <w:r w:rsidR="00A479E9" w:rsidRPr="00555DD0">
              <w:rPr>
                <w:sz w:val="24"/>
                <w:szCs w:val="24"/>
                <w:lang w:val="en-US"/>
              </w:rPr>
              <w:t>půjčitel</w:t>
            </w:r>
            <w:proofErr w:type="spellEnd"/>
            <w:r w:rsidR="00A479E9" w:rsidRPr="00555DD0">
              <w:rPr>
                <w:sz w:val="24"/>
                <w:szCs w:val="24"/>
                <w:lang w:val="en-US"/>
              </w:rPr>
              <w:t>”)</w:t>
            </w:r>
          </w:p>
          <w:p w14:paraId="73C839EF" w14:textId="77777777" w:rsidR="003638D7" w:rsidRPr="00DE1915" w:rsidRDefault="003638D7" w:rsidP="00EC4EC3">
            <w:pPr>
              <w:numPr>
                <w:ilvl w:val="12"/>
                <w:numId w:val="0"/>
              </w:numPr>
              <w:rPr>
                <w:sz w:val="24"/>
                <w:lang w:val="en-US"/>
              </w:rPr>
            </w:pPr>
          </w:p>
          <w:p w14:paraId="636370BF" w14:textId="77777777" w:rsidR="003638D7" w:rsidRPr="00DE1915" w:rsidRDefault="003638D7" w:rsidP="00EC4EC3">
            <w:pPr>
              <w:numPr>
                <w:ilvl w:val="12"/>
                <w:numId w:val="0"/>
              </w:numPr>
              <w:rPr>
                <w:sz w:val="24"/>
                <w:lang w:val="en-US"/>
              </w:rPr>
            </w:pPr>
          </w:p>
          <w:p w14:paraId="78E93104" w14:textId="77777777" w:rsidR="003638D7" w:rsidRPr="00DE1915" w:rsidRDefault="003638D7" w:rsidP="00EC4EC3">
            <w:pPr>
              <w:numPr>
                <w:ilvl w:val="12"/>
                <w:numId w:val="0"/>
              </w:numPr>
              <w:rPr>
                <w:sz w:val="24"/>
                <w:lang w:val="en-US"/>
              </w:rPr>
            </w:pPr>
          </w:p>
          <w:p w14:paraId="250A5A4B" w14:textId="77777777" w:rsidR="00486EB9" w:rsidRPr="00DE1915" w:rsidRDefault="001D6FFF" w:rsidP="001D6FFF">
            <w:pPr>
              <w:tabs>
                <w:tab w:val="left" w:pos="360"/>
              </w:tabs>
              <w:ind w:left="170" w:hanging="170"/>
              <w:rPr>
                <w:b/>
                <w:sz w:val="24"/>
                <w:lang w:val="en-US"/>
              </w:rPr>
            </w:pPr>
            <w:r w:rsidRPr="00DE1915">
              <w:rPr>
                <w:b/>
                <w:sz w:val="24"/>
                <w:lang w:val="en-US"/>
              </w:rPr>
              <w:t>2.</w:t>
            </w:r>
            <w:r w:rsidRPr="00DE1915">
              <w:rPr>
                <w:b/>
                <w:sz w:val="24"/>
                <w:lang w:val="en-US"/>
              </w:rPr>
              <w:tab/>
            </w:r>
          </w:p>
          <w:p w14:paraId="1936C232" w14:textId="77777777" w:rsidR="001E0A1B" w:rsidRPr="00DE1915" w:rsidRDefault="001E0A1B" w:rsidP="001E0A1B">
            <w:pPr>
              <w:tabs>
                <w:tab w:val="left" w:pos="360"/>
              </w:tabs>
              <w:rPr>
                <w:b/>
                <w:sz w:val="24"/>
                <w:lang w:val="en-US"/>
              </w:rPr>
            </w:pPr>
            <w:r w:rsidRPr="00DE1915">
              <w:rPr>
                <w:b/>
                <w:sz w:val="24"/>
                <w:lang w:val="en-US"/>
              </w:rPr>
              <w:t xml:space="preserve">FAKULTNÍ </w:t>
            </w:r>
            <w:proofErr w:type="gramStart"/>
            <w:r w:rsidRPr="00DE1915">
              <w:rPr>
                <w:b/>
                <w:sz w:val="24"/>
                <w:lang w:val="en-US"/>
              </w:rPr>
              <w:t>NEMOCNICE  KRÁLOVSKÉ</w:t>
            </w:r>
            <w:proofErr w:type="gramEnd"/>
            <w:r w:rsidRPr="00DE1915">
              <w:rPr>
                <w:b/>
                <w:sz w:val="24"/>
                <w:lang w:val="en-US"/>
              </w:rPr>
              <w:t xml:space="preserve"> VINOHRADY</w:t>
            </w:r>
          </w:p>
          <w:p w14:paraId="64C4AE8F" w14:textId="77777777" w:rsidR="001E0A1B" w:rsidRPr="00D63185" w:rsidRDefault="001E0A1B" w:rsidP="001E0A1B">
            <w:pPr>
              <w:rPr>
                <w:bCs/>
                <w:sz w:val="24"/>
                <w:lang w:val="pt-BR"/>
              </w:rPr>
            </w:pPr>
            <w:r w:rsidRPr="00D63185">
              <w:rPr>
                <w:bCs/>
                <w:sz w:val="24"/>
                <w:lang w:val="pt-BR"/>
              </w:rPr>
              <w:t>se sídlem: Šrobárova 1150/50, 100 34</w:t>
            </w:r>
            <w:r>
              <w:rPr>
                <w:bCs/>
                <w:sz w:val="24"/>
                <w:lang w:val="pt-BR"/>
              </w:rPr>
              <w:t xml:space="preserve"> </w:t>
            </w:r>
            <w:r w:rsidRPr="00D63185">
              <w:rPr>
                <w:bCs/>
                <w:sz w:val="24"/>
                <w:lang w:val="pt-BR"/>
              </w:rPr>
              <w:t>Praha 10,</w:t>
            </w:r>
            <w:r>
              <w:rPr>
                <w:bCs/>
                <w:sz w:val="24"/>
                <w:lang w:val="pt-BR"/>
              </w:rPr>
              <w:t xml:space="preserve"> Česká republika</w:t>
            </w:r>
          </w:p>
          <w:p w14:paraId="68699F34" w14:textId="77777777" w:rsidR="001E0A1B" w:rsidRPr="00D63185" w:rsidRDefault="001E0A1B" w:rsidP="001E0A1B">
            <w:pPr>
              <w:rPr>
                <w:bCs/>
                <w:sz w:val="24"/>
                <w:lang w:val="pt-BR"/>
              </w:rPr>
            </w:pPr>
            <w:r w:rsidRPr="00D63185">
              <w:rPr>
                <w:bCs/>
                <w:sz w:val="24"/>
                <w:lang w:val="pt-BR"/>
              </w:rPr>
              <w:t>zřizovatel: Ministerstvo zdravotnictví ČR</w:t>
            </w:r>
          </w:p>
          <w:p w14:paraId="370D8660" w14:textId="5298AC64" w:rsidR="001E0A1B" w:rsidRPr="00D63185" w:rsidRDefault="001E0A1B" w:rsidP="001E0A1B">
            <w:pPr>
              <w:jc w:val="both"/>
              <w:rPr>
                <w:bCs/>
                <w:sz w:val="24"/>
                <w:lang w:val="pt-BR"/>
              </w:rPr>
            </w:pPr>
            <w:r w:rsidRPr="00D63185">
              <w:rPr>
                <w:bCs/>
                <w:sz w:val="24"/>
                <w:lang w:val="pt-BR"/>
              </w:rPr>
              <w:t>zastoupena:</w:t>
            </w:r>
            <w:r w:rsidR="00735383">
              <w:rPr>
                <w:bCs/>
                <w:sz w:val="24"/>
                <w:lang w:val="pt-BR"/>
              </w:rPr>
              <w:t xml:space="preserve"> </w:t>
            </w:r>
            <w:r w:rsidR="00BE04CB" w:rsidRPr="00BE04CB">
              <w:rPr>
                <w:bCs/>
                <w:sz w:val="24"/>
                <w:lang w:val="pt-BR"/>
              </w:rPr>
              <w:t>MUDr. Petr Kolouch, MBA, LL.M.</w:t>
            </w:r>
            <w:r w:rsidRPr="00D63185">
              <w:rPr>
                <w:bCs/>
                <w:sz w:val="24"/>
                <w:lang w:val="pt-BR"/>
              </w:rPr>
              <w:t xml:space="preserve">, </w:t>
            </w:r>
            <w:r w:rsidR="006771C8">
              <w:rPr>
                <w:bCs/>
                <w:sz w:val="24"/>
                <w:lang w:val="pt-BR"/>
              </w:rPr>
              <w:t>ředitel</w:t>
            </w:r>
          </w:p>
          <w:p w14:paraId="1CE8EDB7" w14:textId="77777777" w:rsidR="001E0A1B" w:rsidRPr="00D63185" w:rsidRDefault="001E0A1B" w:rsidP="001E0A1B">
            <w:pPr>
              <w:rPr>
                <w:bCs/>
                <w:sz w:val="24"/>
                <w:lang w:val="pt-BR"/>
              </w:rPr>
            </w:pPr>
            <w:r w:rsidRPr="00D63185">
              <w:rPr>
                <w:bCs/>
                <w:sz w:val="24"/>
                <w:lang w:val="pt-BR"/>
              </w:rPr>
              <w:t>IČO: 00064173</w:t>
            </w:r>
          </w:p>
          <w:p w14:paraId="2EF43AFB" w14:textId="77777777" w:rsidR="001E0A1B" w:rsidRDefault="001E0A1B" w:rsidP="001E0A1B">
            <w:pPr>
              <w:pStyle w:val="Nadpis2"/>
              <w:rPr>
                <w:b w:val="0"/>
                <w:bCs/>
                <w:lang w:val="pt-BR"/>
              </w:rPr>
            </w:pPr>
            <w:r w:rsidRPr="00D63185">
              <w:rPr>
                <w:b w:val="0"/>
                <w:bCs/>
                <w:lang w:val="pt-BR"/>
              </w:rPr>
              <w:t>DIČ: CZ0064173</w:t>
            </w:r>
          </w:p>
          <w:p w14:paraId="6065953D" w14:textId="77777777" w:rsidR="00704ECF" w:rsidRPr="00704ECF" w:rsidRDefault="00704ECF" w:rsidP="00704ECF">
            <w:pPr>
              <w:rPr>
                <w:sz w:val="24"/>
                <w:szCs w:val="24"/>
                <w:lang w:val="cs"/>
              </w:rPr>
            </w:pPr>
            <w:r w:rsidRPr="00704ECF">
              <w:rPr>
                <w:sz w:val="24"/>
                <w:szCs w:val="24"/>
                <w:lang w:val="cs"/>
              </w:rPr>
              <w:t xml:space="preserve">číslo jednací: </w:t>
            </w:r>
          </w:p>
          <w:p w14:paraId="625C5A7B" w14:textId="695D9E3F" w:rsidR="00704ECF" w:rsidRPr="00704ECF" w:rsidRDefault="00704ECF" w:rsidP="00704ECF">
            <w:pPr>
              <w:rPr>
                <w:sz w:val="24"/>
                <w:szCs w:val="24"/>
                <w:lang w:val="pt-BR"/>
              </w:rPr>
            </w:pPr>
            <w:r w:rsidRPr="00704ECF">
              <w:rPr>
                <w:sz w:val="24"/>
                <w:szCs w:val="24"/>
                <w:lang w:val="cs"/>
              </w:rPr>
              <w:t xml:space="preserve">nákladové středisko: </w:t>
            </w:r>
          </w:p>
          <w:p w14:paraId="6A877D2F" w14:textId="77777777" w:rsidR="001E0A1B" w:rsidRPr="00951D90" w:rsidRDefault="001E0A1B" w:rsidP="001E0A1B">
            <w:pPr>
              <w:rPr>
                <w:sz w:val="24"/>
                <w:lang w:val="pt-BR"/>
              </w:rPr>
            </w:pPr>
            <w:r w:rsidRPr="00951D90">
              <w:rPr>
                <w:sz w:val="24"/>
                <w:lang w:val="pt-BR"/>
              </w:rPr>
              <w:t xml:space="preserve">(dále jen “vypůjčitel”) </w:t>
            </w:r>
          </w:p>
          <w:p w14:paraId="6ADA5148" w14:textId="77777777" w:rsidR="003638D7" w:rsidRPr="00951D90" w:rsidRDefault="003638D7" w:rsidP="00EC4EC3">
            <w:pPr>
              <w:jc w:val="center"/>
              <w:rPr>
                <w:b/>
                <w:color w:val="0000FF"/>
                <w:sz w:val="28"/>
                <w:lang w:val="pt-BR"/>
              </w:rPr>
            </w:pPr>
          </w:p>
        </w:tc>
        <w:tc>
          <w:tcPr>
            <w:tcW w:w="4606" w:type="dxa"/>
          </w:tcPr>
          <w:p w14:paraId="546D35DC" w14:textId="77777777" w:rsidR="00DE1915" w:rsidRPr="00951D90" w:rsidRDefault="00DE1915" w:rsidP="00DE1915">
            <w:pPr>
              <w:pStyle w:val="Nadpis1"/>
              <w:jc w:val="left"/>
              <w:rPr>
                <w:lang w:val="pt-BR"/>
              </w:rPr>
            </w:pPr>
            <w:r w:rsidRPr="00951D90">
              <w:rPr>
                <w:lang w:val="pt-BR"/>
              </w:rPr>
              <w:t xml:space="preserve">I. The </w:t>
            </w:r>
            <w:r w:rsidR="00FF4CD7" w:rsidRPr="00951D90">
              <w:rPr>
                <w:lang w:val="pt-BR"/>
              </w:rPr>
              <w:t>Parties</w:t>
            </w:r>
          </w:p>
          <w:p w14:paraId="7CB818C0" w14:textId="77777777" w:rsidR="00DE1915" w:rsidRPr="00951D90" w:rsidRDefault="00DE1915" w:rsidP="00DE1915">
            <w:pPr>
              <w:rPr>
                <w:sz w:val="24"/>
                <w:lang w:val="pt-BR"/>
              </w:rPr>
            </w:pPr>
          </w:p>
          <w:p w14:paraId="3D9A8A2B" w14:textId="77777777" w:rsidR="00DE1915" w:rsidRPr="00951D90" w:rsidRDefault="001D6FFF" w:rsidP="001D6FFF">
            <w:pPr>
              <w:tabs>
                <w:tab w:val="left" w:pos="360"/>
                <w:tab w:val="left" w:pos="2268"/>
              </w:tabs>
              <w:ind w:left="340" w:hanging="340"/>
              <w:rPr>
                <w:b/>
                <w:sz w:val="24"/>
                <w:lang w:val="pt-BR"/>
              </w:rPr>
            </w:pPr>
            <w:r w:rsidRPr="00951D90">
              <w:rPr>
                <w:b/>
                <w:sz w:val="24"/>
                <w:lang w:val="pt-BR"/>
              </w:rPr>
              <w:t>1.</w:t>
            </w:r>
            <w:r w:rsidRPr="00951D90">
              <w:rPr>
                <w:b/>
                <w:sz w:val="24"/>
                <w:lang w:val="pt-BR"/>
              </w:rPr>
              <w:tab/>
            </w:r>
          </w:p>
          <w:p w14:paraId="6CB35661" w14:textId="77777777" w:rsidR="00A479E9" w:rsidRPr="00555DD0" w:rsidRDefault="006062AF" w:rsidP="00A479E9">
            <w:pPr>
              <w:numPr>
                <w:ilvl w:val="12"/>
                <w:numId w:val="0"/>
              </w:numPr>
              <w:tabs>
                <w:tab w:val="left" w:pos="2127"/>
                <w:tab w:val="left" w:pos="2268"/>
              </w:tabs>
              <w:jc w:val="both"/>
              <w:rPr>
                <w:b/>
                <w:color w:val="FF0000"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xxx</w:t>
            </w:r>
            <w:r w:rsidR="00A479E9" w:rsidRPr="00555DD0">
              <w:rPr>
                <w:b/>
                <w:sz w:val="24"/>
                <w:szCs w:val="24"/>
                <w:lang w:val="en-US"/>
              </w:rPr>
              <w:tab/>
            </w:r>
          </w:p>
          <w:p w14:paraId="3705C15F" w14:textId="77777777" w:rsidR="00A479E9" w:rsidRPr="00555DD0" w:rsidRDefault="00A479E9" w:rsidP="00A479E9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  <w:lang w:val="en-US"/>
              </w:rPr>
            </w:pPr>
            <w:r w:rsidRPr="00555DD0" w:rsidDel="00F23381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555DD0">
              <w:rPr>
                <w:sz w:val="24"/>
                <w:szCs w:val="24"/>
                <w:lang w:val="en-US"/>
              </w:rPr>
              <w:t>(henceforth the “Lender”)</w:t>
            </w:r>
          </w:p>
          <w:p w14:paraId="72D83658" w14:textId="77777777" w:rsidR="00DE1915" w:rsidRPr="00DE1915" w:rsidRDefault="00DE1915" w:rsidP="00DE1915">
            <w:pPr>
              <w:numPr>
                <w:ilvl w:val="12"/>
                <w:numId w:val="0"/>
              </w:numPr>
              <w:rPr>
                <w:sz w:val="24"/>
                <w:lang w:val="en-US"/>
              </w:rPr>
            </w:pPr>
          </w:p>
          <w:p w14:paraId="6BA9D031" w14:textId="77777777" w:rsidR="00DE1915" w:rsidRPr="00DE1915" w:rsidRDefault="00DE1915" w:rsidP="00DE1915">
            <w:pPr>
              <w:numPr>
                <w:ilvl w:val="12"/>
                <w:numId w:val="0"/>
              </w:numPr>
              <w:rPr>
                <w:sz w:val="24"/>
                <w:lang w:val="en-US"/>
              </w:rPr>
            </w:pPr>
          </w:p>
          <w:p w14:paraId="6CA4DC50" w14:textId="77777777" w:rsidR="00DE1915" w:rsidRPr="00DE1915" w:rsidRDefault="00DE1915" w:rsidP="00DE1915">
            <w:pPr>
              <w:numPr>
                <w:ilvl w:val="12"/>
                <w:numId w:val="0"/>
              </w:numPr>
              <w:rPr>
                <w:sz w:val="24"/>
                <w:lang w:val="en-US"/>
              </w:rPr>
            </w:pPr>
          </w:p>
          <w:p w14:paraId="0BA4D44A" w14:textId="77777777" w:rsidR="00DE1915" w:rsidRPr="00DE1915" w:rsidRDefault="001D6FFF" w:rsidP="001D6FFF">
            <w:pPr>
              <w:tabs>
                <w:tab w:val="left" w:pos="360"/>
              </w:tabs>
              <w:ind w:left="170" w:hanging="170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</w:t>
            </w:r>
            <w:r w:rsidRPr="00DE1915">
              <w:rPr>
                <w:b/>
                <w:sz w:val="24"/>
                <w:lang w:val="en-US"/>
              </w:rPr>
              <w:t>.</w:t>
            </w:r>
            <w:r w:rsidRPr="00DE1915">
              <w:rPr>
                <w:b/>
                <w:sz w:val="24"/>
                <w:lang w:val="en-US"/>
              </w:rPr>
              <w:tab/>
            </w:r>
          </w:p>
          <w:p w14:paraId="4D70CBA9" w14:textId="77777777" w:rsidR="001E0A1B" w:rsidRDefault="001E0A1B" w:rsidP="001E0A1B">
            <w:pPr>
              <w:tabs>
                <w:tab w:val="left" w:pos="360"/>
              </w:tabs>
              <w:rPr>
                <w:b/>
                <w:sz w:val="24"/>
                <w:lang w:val="en-US"/>
              </w:rPr>
            </w:pPr>
            <w:r w:rsidRPr="00DE1915">
              <w:rPr>
                <w:b/>
                <w:sz w:val="24"/>
                <w:lang w:val="en-US"/>
              </w:rPr>
              <w:t>KRÁLOVSKÉ VINOHRADY</w:t>
            </w:r>
          </w:p>
          <w:p w14:paraId="7B41F5BF" w14:textId="77777777" w:rsidR="001E0A1B" w:rsidRPr="00DE1915" w:rsidRDefault="001E0A1B" w:rsidP="001E0A1B">
            <w:pPr>
              <w:tabs>
                <w:tab w:val="left" w:pos="360"/>
              </w:tabs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UNIVERSITY HOSPITAL</w:t>
            </w:r>
          </w:p>
          <w:p w14:paraId="2C7D9B0C" w14:textId="77777777" w:rsidR="001E0A1B" w:rsidRPr="00D63185" w:rsidRDefault="001E0A1B" w:rsidP="001E0A1B">
            <w:pPr>
              <w:rPr>
                <w:bCs/>
                <w:sz w:val="24"/>
                <w:lang w:val="en-US"/>
              </w:rPr>
            </w:pPr>
            <w:r w:rsidRPr="00D63185">
              <w:rPr>
                <w:bCs/>
                <w:sz w:val="24"/>
                <w:lang w:val="en-US"/>
              </w:rPr>
              <w:t xml:space="preserve">registered office: </w:t>
            </w:r>
            <w:proofErr w:type="spellStart"/>
            <w:r w:rsidRPr="00D63185">
              <w:rPr>
                <w:bCs/>
                <w:sz w:val="24"/>
                <w:lang w:val="en-US"/>
              </w:rPr>
              <w:t>Šrobárova</w:t>
            </w:r>
            <w:proofErr w:type="spellEnd"/>
            <w:r w:rsidRPr="00D63185">
              <w:rPr>
                <w:bCs/>
                <w:sz w:val="24"/>
                <w:lang w:val="en-US"/>
              </w:rPr>
              <w:t xml:space="preserve"> 1150/50, 100 34</w:t>
            </w:r>
            <w:r>
              <w:rPr>
                <w:bCs/>
                <w:sz w:val="24"/>
                <w:lang w:val="en-US"/>
              </w:rPr>
              <w:t xml:space="preserve"> Prague 10, Czech Republic</w:t>
            </w:r>
          </w:p>
          <w:p w14:paraId="69B1DC2C" w14:textId="77777777" w:rsidR="001E0A1B" w:rsidRPr="00D63185" w:rsidRDefault="001E0A1B" w:rsidP="001E0A1B">
            <w:pPr>
              <w:rPr>
                <w:bCs/>
                <w:sz w:val="24"/>
                <w:lang w:val="en-US"/>
              </w:rPr>
            </w:pPr>
            <w:r w:rsidRPr="00D63185">
              <w:rPr>
                <w:bCs/>
                <w:sz w:val="24"/>
                <w:lang w:val="en-US"/>
              </w:rPr>
              <w:t>Founder: Ministry of Health of the CR</w:t>
            </w:r>
          </w:p>
          <w:p w14:paraId="67586264" w14:textId="49BEAB55" w:rsidR="001E0A1B" w:rsidRPr="00D63185" w:rsidRDefault="001E0A1B" w:rsidP="001E0A1B">
            <w:pPr>
              <w:jc w:val="both"/>
              <w:rPr>
                <w:bCs/>
                <w:sz w:val="24"/>
                <w:lang w:val="en-US"/>
              </w:rPr>
            </w:pPr>
            <w:r w:rsidRPr="00D63185">
              <w:rPr>
                <w:bCs/>
                <w:sz w:val="24"/>
                <w:lang w:val="en-US"/>
              </w:rPr>
              <w:t xml:space="preserve">represented by: </w:t>
            </w:r>
            <w:r w:rsidR="00BE04CB" w:rsidRPr="00BE04CB">
              <w:rPr>
                <w:bCs/>
                <w:sz w:val="24"/>
                <w:lang w:val="pt-BR"/>
              </w:rPr>
              <w:t>MUDr. Petr Kolouch, MBA, LL.M.</w:t>
            </w:r>
            <w:r>
              <w:rPr>
                <w:bCs/>
                <w:sz w:val="24"/>
                <w:lang w:val="pt-BR"/>
              </w:rPr>
              <w:t>,</w:t>
            </w:r>
            <w:r w:rsidRPr="00D63185">
              <w:rPr>
                <w:bCs/>
                <w:sz w:val="24"/>
                <w:lang w:val="en-US"/>
              </w:rPr>
              <w:t xml:space="preserve"> </w:t>
            </w:r>
            <w:r w:rsidR="006771C8">
              <w:rPr>
                <w:bCs/>
                <w:sz w:val="24"/>
                <w:lang w:val="en-US"/>
              </w:rPr>
              <w:t>Director</w:t>
            </w:r>
          </w:p>
          <w:p w14:paraId="44C3916F" w14:textId="77777777" w:rsidR="001E0A1B" w:rsidRPr="00D63185" w:rsidRDefault="001E0A1B" w:rsidP="001E0A1B">
            <w:pPr>
              <w:rPr>
                <w:bCs/>
                <w:sz w:val="24"/>
                <w:lang w:val="en-US"/>
              </w:rPr>
            </w:pPr>
            <w:r w:rsidRPr="00D63185">
              <w:rPr>
                <w:bCs/>
                <w:sz w:val="24"/>
                <w:lang w:val="en-US"/>
              </w:rPr>
              <w:t>Business registration No.: 00064173</w:t>
            </w:r>
          </w:p>
          <w:p w14:paraId="1DAF39E0" w14:textId="77777777" w:rsidR="001E0A1B" w:rsidRDefault="001E0A1B" w:rsidP="001E0A1B">
            <w:pPr>
              <w:pStyle w:val="Nadpis2"/>
              <w:rPr>
                <w:b w:val="0"/>
                <w:bCs/>
                <w:lang w:val="en-US"/>
              </w:rPr>
            </w:pPr>
            <w:r w:rsidRPr="00D63185">
              <w:rPr>
                <w:b w:val="0"/>
                <w:bCs/>
                <w:lang w:val="en-US"/>
              </w:rPr>
              <w:t>VAT ID No.: CZ0064173</w:t>
            </w:r>
          </w:p>
          <w:p w14:paraId="1AFDE9F0" w14:textId="02AC286D" w:rsidR="00C056CA" w:rsidRPr="00C056CA" w:rsidRDefault="00C056CA" w:rsidP="00C056CA">
            <w:pPr>
              <w:rPr>
                <w:sz w:val="24"/>
                <w:szCs w:val="24"/>
                <w:lang w:val="en-US"/>
              </w:rPr>
            </w:pPr>
            <w:r w:rsidRPr="00C056CA">
              <w:rPr>
                <w:sz w:val="24"/>
                <w:szCs w:val="24"/>
                <w:lang w:val="en-US"/>
              </w:rPr>
              <w:t>reference number:</w:t>
            </w:r>
          </w:p>
          <w:p w14:paraId="45ABE999" w14:textId="408CEBDB" w:rsidR="00C056CA" w:rsidRPr="00C056CA" w:rsidRDefault="00C056CA" w:rsidP="00C056CA">
            <w:pPr>
              <w:rPr>
                <w:sz w:val="24"/>
                <w:szCs w:val="24"/>
                <w:lang w:val="en-US"/>
              </w:rPr>
            </w:pPr>
            <w:r w:rsidRPr="00C056CA">
              <w:rPr>
                <w:sz w:val="24"/>
                <w:szCs w:val="24"/>
                <w:lang w:val="en-US"/>
              </w:rPr>
              <w:t>cost center:</w:t>
            </w:r>
          </w:p>
          <w:p w14:paraId="664C0517" w14:textId="77777777" w:rsidR="001E0A1B" w:rsidRPr="00DE1915" w:rsidRDefault="001E0A1B" w:rsidP="001E0A1B">
            <w:pPr>
              <w:rPr>
                <w:sz w:val="24"/>
                <w:lang w:val="en-US"/>
              </w:rPr>
            </w:pPr>
            <w:r w:rsidRPr="00DE1915">
              <w:rPr>
                <w:sz w:val="24"/>
                <w:lang w:val="en-US"/>
              </w:rPr>
              <w:t>(</w:t>
            </w:r>
            <w:r>
              <w:rPr>
                <w:sz w:val="24"/>
                <w:lang w:val="en-US"/>
              </w:rPr>
              <w:t>henceforth the “Borrower”</w:t>
            </w:r>
            <w:r w:rsidRPr="00DE1915">
              <w:rPr>
                <w:sz w:val="24"/>
                <w:lang w:val="en-US"/>
              </w:rPr>
              <w:t xml:space="preserve">) </w:t>
            </w:r>
          </w:p>
          <w:p w14:paraId="0D6C1E79" w14:textId="77777777" w:rsidR="003638D7" w:rsidRPr="00DE1915" w:rsidRDefault="003638D7" w:rsidP="00EC4EC3">
            <w:pPr>
              <w:jc w:val="center"/>
              <w:rPr>
                <w:b/>
                <w:color w:val="0000FF"/>
                <w:sz w:val="28"/>
                <w:lang w:val="en-US"/>
              </w:rPr>
            </w:pPr>
          </w:p>
        </w:tc>
      </w:tr>
      <w:tr w:rsidR="003638D7" w:rsidRPr="00DE1915" w14:paraId="027544D5" w14:textId="77777777" w:rsidTr="00EC4EC3">
        <w:tc>
          <w:tcPr>
            <w:tcW w:w="4605" w:type="dxa"/>
          </w:tcPr>
          <w:p w14:paraId="46406B46" w14:textId="77777777" w:rsidR="00B46057" w:rsidRDefault="003638D7">
            <w:pPr>
              <w:jc w:val="both"/>
              <w:rPr>
                <w:b/>
                <w:sz w:val="24"/>
              </w:rPr>
            </w:pPr>
            <w:r w:rsidRPr="00951D90">
              <w:rPr>
                <w:b/>
                <w:sz w:val="24"/>
              </w:rPr>
              <w:t>uzavírají ve smyslu ustanovení § 2193 a násl. zákona č. 89/2012 Sb., občanský zákoník tuto smlouvu o výpůjčce</w:t>
            </w:r>
            <w:r w:rsidR="00166D4E">
              <w:rPr>
                <w:b/>
                <w:sz w:val="24"/>
              </w:rPr>
              <w:t xml:space="preserve"> (dále jen „smlouva“)</w:t>
            </w:r>
            <w:r w:rsidRPr="00951D90">
              <w:rPr>
                <w:b/>
                <w:sz w:val="24"/>
              </w:rPr>
              <w:t>.</w:t>
            </w:r>
          </w:p>
          <w:p w14:paraId="30603106" w14:textId="77777777" w:rsidR="003638D7" w:rsidRPr="00951D90" w:rsidRDefault="003638D7" w:rsidP="00EC4EC3">
            <w:pPr>
              <w:jc w:val="center"/>
              <w:rPr>
                <w:b/>
                <w:color w:val="0000FF"/>
                <w:sz w:val="28"/>
              </w:rPr>
            </w:pPr>
          </w:p>
        </w:tc>
        <w:tc>
          <w:tcPr>
            <w:tcW w:w="4606" w:type="dxa"/>
          </w:tcPr>
          <w:p w14:paraId="75458FCA" w14:textId="77777777" w:rsidR="00DE1915" w:rsidRPr="00DE1915" w:rsidRDefault="00DE1915" w:rsidP="00DE1915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pursuant to the provisions of</w:t>
            </w:r>
            <w:r w:rsidRPr="00DE1915">
              <w:rPr>
                <w:b/>
                <w:sz w:val="24"/>
                <w:lang w:val="en-US"/>
              </w:rPr>
              <w:t xml:space="preserve"> § 2193 </w:t>
            </w:r>
            <w:r>
              <w:rPr>
                <w:b/>
                <w:sz w:val="24"/>
                <w:lang w:val="en-US"/>
              </w:rPr>
              <w:t>et seq. of Act No</w:t>
            </w:r>
            <w:r w:rsidRPr="00DE1915">
              <w:rPr>
                <w:b/>
                <w:sz w:val="24"/>
                <w:lang w:val="en-US"/>
              </w:rPr>
              <w:t xml:space="preserve">. 89/2012 </w:t>
            </w:r>
            <w:r>
              <w:rPr>
                <w:b/>
                <w:sz w:val="24"/>
                <w:lang w:val="en-US"/>
              </w:rPr>
              <w:t>Coll</w:t>
            </w:r>
            <w:r w:rsidRPr="00DE1915">
              <w:rPr>
                <w:b/>
                <w:sz w:val="24"/>
                <w:lang w:val="en-US"/>
              </w:rPr>
              <w:t xml:space="preserve">., </w:t>
            </w:r>
            <w:r>
              <w:rPr>
                <w:b/>
                <w:sz w:val="24"/>
                <w:lang w:val="en-US"/>
              </w:rPr>
              <w:t>the Civil Code, do herewith execute this Contract of Loan</w:t>
            </w:r>
            <w:r w:rsidRPr="00DE1915">
              <w:rPr>
                <w:b/>
                <w:sz w:val="24"/>
                <w:lang w:val="en-US"/>
              </w:rPr>
              <w:t>.</w:t>
            </w:r>
          </w:p>
          <w:p w14:paraId="08AA25B5" w14:textId="77777777" w:rsidR="003638D7" w:rsidRPr="00DE1915" w:rsidRDefault="003638D7" w:rsidP="00EC4EC3">
            <w:pPr>
              <w:jc w:val="center"/>
              <w:rPr>
                <w:b/>
                <w:color w:val="0000FF"/>
                <w:sz w:val="28"/>
                <w:lang w:val="en-US"/>
              </w:rPr>
            </w:pPr>
          </w:p>
        </w:tc>
      </w:tr>
      <w:tr w:rsidR="003638D7" w:rsidRPr="00DE1915" w14:paraId="0A35D95F" w14:textId="77777777" w:rsidTr="00EC4EC3">
        <w:tc>
          <w:tcPr>
            <w:tcW w:w="4605" w:type="dxa"/>
          </w:tcPr>
          <w:p w14:paraId="67DE5C12" w14:textId="77777777" w:rsidR="003638D7" w:rsidRPr="00951D90" w:rsidRDefault="006E1F26" w:rsidP="003638D7">
            <w:pPr>
              <w:pStyle w:val="Nadpis3"/>
              <w:rPr>
                <w:i w:val="0"/>
              </w:rPr>
            </w:pPr>
            <w:r>
              <w:rPr>
                <w:i w:val="0"/>
              </w:rPr>
              <w:lastRenderedPageBreak/>
              <w:t>I</w:t>
            </w:r>
            <w:r w:rsidR="003638D7" w:rsidRPr="00951D90">
              <w:rPr>
                <w:i w:val="0"/>
              </w:rPr>
              <w:t>I. Předmět smlouvy</w:t>
            </w:r>
          </w:p>
          <w:p w14:paraId="587EFD53" w14:textId="77777777" w:rsidR="003638D7" w:rsidRPr="00951D90" w:rsidRDefault="003638D7" w:rsidP="003638D7">
            <w:pPr>
              <w:rPr>
                <w:b/>
                <w:sz w:val="24"/>
              </w:rPr>
            </w:pPr>
          </w:p>
          <w:p w14:paraId="1AC94161" w14:textId="77777777" w:rsidR="00A479E9" w:rsidRPr="007B31F6" w:rsidRDefault="00A479E9" w:rsidP="00A479E9">
            <w:pPr>
              <w:pStyle w:val="Default"/>
              <w:jc w:val="both"/>
              <w:rPr>
                <w:rFonts w:ascii="Times New Roman" w:hAnsi="Times New Roman" w:cs="Times New Roman"/>
                <w:lang w:val="cs-CZ"/>
              </w:rPr>
            </w:pPr>
            <w:r w:rsidRPr="007B31F6">
              <w:rPr>
                <w:rFonts w:ascii="Times New Roman" w:hAnsi="Times New Roman" w:cs="Times New Roman"/>
                <w:lang w:val="cs-CZ"/>
              </w:rPr>
              <w:t>Předmětem této smlouvy je závazek půjčitele, že vypůjčiteli předá bezúplatně do užívání za účelem provedení klinického hodnocení s názvem: „</w:t>
            </w:r>
            <w:proofErr w:type="spellStart"/>
            <w:r w:rsidR="006062AF">
              <w:rPr>
                <w:rFonts w:ascii="Times New Roman" w:hAnsi="Times New Roman" w:cs="Times New Roman"/>
                <w:lang w:val="cs-CZ"/>
              </w:rPr>
              <w:t>xxx</w:t>
            </w:r>
            <w:proofErr w:type="spellEnd"/>
            <w:r w:rsidRPr="007B31F6">
              <w:rPr>
                <w:rFonts w:ascii="Times New Roman" w:hAnsi="Times New Roman" w:cs="Times New Roman"/>
                <w:lang w:val="cs-CZ"/>
              </w:rPr>
              <w:t xml:space="preserve">”, číslo protokolu </w:t>
            </w:r>
            <w:proofErr w:type="spellStart"/>
            <w:r w:rsidR="006062AF">
              <w:rPr>
                <w:rFonts w:ascii="Times New Roman" w:hAnsi="Times New Roman" w:cs="Times New Roman"/>
                <w:lang w:val="cs-CZ"/>
              </w:rPr>
              <w:t>xxx</w:t>
            </w:r>
            <w:proofErr w:type="spellEnd"/>
            <w:r w:rsidRPr="007B31F6">
              <w:rPr>
                <w:rFonts w:ascii="Times New Roman" w:hAnsi="Times New Roman" w:cs="Times New Roman"/>
                <w:lang w:val="cs-CZ"/>
              </w:rPr>
              <w:t xml:space="preserve"> (dále jen „klinické hodnocení“) zdravotnický prostředek </w:t>
            </w:r>
            <w:proofErr w:type="spellStart"/>
            <w:r w:rsidR="006062AF">
              <w:rPr>
                <w:rFonts w:ascii="Times New Roman" w:hAnsi="Times New Roman" w:cs="Times New Roman"/>
                <w:lang w:val="cs-CZ"/>
              </w:rPr>
              <w:t>xxx</w:t>
            </w:r>
            <w:proofErr w:type="spellEnd"/>
            <w:r w:rsidRPr="007B31F6">
              <w:rPr>
                <w:rFonts w:ascii="Times New Roman" w:hAnsi="Times New Roman" w:cs="Times New Roman"/>
                <w:lang w:val="cs-CZ"/>
              </w:rPr>
              <w:t xml:space="preserve">, </w:t>
            </w:r>
            <w:r w:rsidR="006062AF">
              <w:rPr>
                <w:rFonts w:ascii="Times New Roman" w:hAnsi="Times New Roman" w:cs="Times New Roman"/>
                <w:lang w:val="cs-CZ"/>
              </w:rPr>
              <w:t xml:space="preserve">výrobce </w:t>
            </w:r>
            <w:proofErr w:type="spellStart"/>
            <w:r w:rsidR="006062AF">
              <w:rPr>
                <w:rFonts w:ascii="Times New Roman" w:hAnsi="Times New Roman" w:cs="Times New Roman"/>
                <w:lang w:val="cs-CZ"/>
              </w:rPr>
              <w:t>xxx</w:t>
            </w:r>
            <w:proofErr w:type="spellEnd"/>
            <w:r w:rsidRPr="007B31F6">
              <w:rPr>
                <w:rFonts w:ascii="Times New Roman" w:hAnsi="Times New Roman" w:cs="Times New Roman"/>
                <w:lang w:val="cs-CZ"/>
              </w:rPr>
              <w:t xml:space="preserve"> </w:t>
            </w:r>
          </w:p>
          <w:p w14:paraId="35DDF31E" w14:textId="77777777" w:rsidR="00A479E9" w:rsidRPr="00555DD0" w:rsidRDefault="00A479E9" w:rsidP="00A479E9">
            <w:pPr>
              <w:tabs>
                <w:tab w:val="left" w:pos="360"/>
              </w:tabs>
              <w:jc w:val="both"/>
              <w:rPr>
                <w:b/>
                <w:sz w:val="24"/>
                <w:szCs w:val="24"/>
              </w:rPr>
            </w:pPr>
            <w:r w:rsidRPr="005B010C">
              <w:rPr>
                <w:sz w:val="24"/>
                <w:szCs w:val="24"/>
              </w:rPr>
              <w:t xml:space="preserve">(dále jen „zapůjčené zařízení“) </w:t>
            </w:r>
            <w:r w:rsidRPr="00555DD0">
              <w:rPr>
                <w:sz w:val="24"/>
                <w:szCs w:val="24"/>
              </w:rPr>
              <w:t xml:space="preserve">v hodnotě </w:t>
            </w:r>
            <w:proofErr w:type="spellStart"/>
            <w:r w:rsidR="006062AF">
              <w:rPr>
                <w:sz w:val="24"/>
                <w:szCs w:val="24"/>
              </w:rPr>
              <w:t>xxx</w:t>
            </w:r>
            <w:proofErr w:type="spellEnd"/>
            <w:r w:rsidRPr="00555DD0">
              <w:rPr>
                <w:sz w:val="24"/>
                <w:szCs w:val="24"/>
              </w:rPr>
              <w:t xml:space="preserve"> Kč (včetně DPH), za podmínek dále stanovených. Klinické hodnocení bude provedeno na </w:t>
            </w:r>
            <w:proofErr w:type="spellStart"/>
            <w:r w:rsidR="006062AF">
              <w:rPr>
                <w:sz w:val="24"/>
                <w:szCs w:val="24"/>
              </w:rPr>
              <w:t>xxx</w:t>
            </w:r>
            <w:proofErr w:type="spellEnd"/>
            <w:r w:rsidRPr="00555DD0">
              <w:rPr>
                <w:sz w:val="24"/>
                <w:szCs w:val="24"/>
              </w:rPr>
              <w:t xml:space="preserve"> Fakultní nemocnice Královské Vinohrady pod vedením hlavního zkoušejícího </w:t>
            </w:r>
            <w:proofErr w:type="spellStart"/>
            <w:r w:rsidR="006062AF">
              <w:rPr>
                <w:sz w:val="24"/>
                <w:szCs w:val="24"/>
              </w:rPr>
              <w:t>xxx</w:t>
            </w:r>
            <w:proofErr w:type="spellEnd"/>
            <w:r w:rsidRPr="00555DD0">
              <w:rPr>
                <w:sz w:val="24"/>
                <w:szCs w:val="24"/>
              </w:rPr>
              <w:t xml:space="preserve"> (dále jen „hlavní zkoušející“) Půjčitel prohlašuje, že je vlastníkem výše uvedeného zařízení.</w:t>
            </w:r>
          </w:p>
          <w:p w14:paraId="1EC48750" w14:textId="77777777" w:rsidR="003638D7" w:rsidRPr="00951D90" w:rsidRDefault="003638D7" w:rsidP="00EC4EC3">
            <w:pPr>
              <w:jc w:val="center"/>
              <w:rPr>
                <w:b/>
                <w:color w:val="0000FF"/>
                <w:sz w:val="28"/>
              </w:rPr>
            </w:pPr>
          </w:p>
        </w:tc>
        <w:tc>
          <w:tcPr>
            <w:tcW w:w="4606" w:type="dxa"/>
          </w:tcPr>
          <w:p w14:paraId="7487D17D" w14:textId="77777777" w:rsidR="00DE1915" w:rsidRPr="00DE1915" w:rsidRDefault="00DE1915" w:rsidP="00DE1915">
            <w:pPr>
              <w:pStyle w:val="Nadpis3"/>
              <w:rPr>
                <w:i w:val="0"/>
                <w:lang w:val="en-US"/>
              </w:rPr>
            </w:pPr>
            <w:r w:rsidRPr="00DE1915">
              <w:rPr>
                <w:i w:val="0"/>
                <w:lang w:val="en-US"/>
              </w:rPr>
              <w:t>I</w:t>
            </w:r>
            <w:r w:rsidR="006E1F26">
              <w:rPr>
                <w:i w:val="0"/>
                <w:lang w:val="en-US"/>
              </w:rPr>
              <w:t>I</w:t>
            </w:r>
            <w:r w:rsidRPr="00DE1915">
              <w:rPr>
                <w:i w:val="0"/>
                <w:lang w:val="en-US"/>
              </w:rPr>
              <w:t xml:space="preserve">. </w:t>
            </w:r>
            <w:r w:rsidR="00ED04CD">
              <w:rPr>
                <w:i w:val="0"/>
                <w:lang w:val="en-US"/>
              </w:rPr>
              <w:t>Subject of the Contract</w:t>
            </w:r>
          </w:p>
          <w:p w14:paraId="197CA8EA" w14:textId="77777777" w:rsidR="00DE1915" w:rsidRPr="00DE1915" w:rsidRDefault="00DE1915" w:rsidP="00DE1915">
            <w:pPr>
              <w:rPr>
                <w:b/>
                <w:sz w:val="24"/>
                <w:lang w:val="en-US"/>
              </w:rPr>
            </w:pPr>
          </w:p>
          <w:p w14:paraId="5E68E043" w14:textId="77777777" w:rsidR="00A479E9" w:rsidRPr="00555DD0" w:rsidRDefault="00A479E9" w:rsidP="00A479E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55DD0">
              <w:rPr>
                <w:rFonts w:ascii="Times New Roman" w:hAnsi="Times New Roman" w:cs="Times New Roman"/>
              </w:rPr>
              <w:t>The subject of this Contract is the Lender’s commitment to provide for free of charge to the Borrower’s use for the purpose of conduct of clinical trial titled: “</w:t>
            </w:r>
            <w:proofErr w:type="gramStart"/>
            <w:r w:rsidR="006062AF">
              <w:rPr>
                <w:rFonts w:ascii="Times New Roman" w:hAnsi="Times New Roman" w:cs="Times New Roman"/>
              </w:rPr>
              <w:t>xxx</w:t>
            </w:r>
            <w:r w:rsidRPr="00555DD0">
              <w:rPr>
                <w:rFonts w:ascii="Times New Roman" w:hAnsi="Times New Roman" w:cs="Times New Roman"/>
                <w:i/>
              </w:rPr>
              <w:t xml:space="preserve">“ </w:t>
            </w:r>
            <w:r w:rsidRPr="00555DD0">
              <w:rPr>
                <w:rFonts w:ascii="Times New Roman" w:hAnsi="Times New Roman" w:cs="Times New Roman"/>
              </w:rPr>
              <w:t>(</w:t>
            </w:r>
            <w:proofErr w:type="gramEnd"/>
            <w:r w:rsidRPr="00555DD0">
              <w:rPr>
                <w:rFonts w:ascii="Times New Roman" w:hAnsi="Times New Roman" w:cs="Times New Roman"/>
              </w:rPr>
              <w:t xml:space="preserve">henceforth the “Study”) bearing protocol number </w:t>
            </w:r>
            <w:r w:rsidR="006062AF">
              <w:rPr>
                <w:rFonts w:ascii="Times New Roman" w:hAnsi="Times New Roman" w:cs="Times New Roman"/>
              </w:rPr>
              <w:t>xxx</w:t>
            </w:r>
            <w:r w:rsidRPr="00555DD0">
              <w:rPr>
                <w:rFonts w:ascii="Times New Roman" w:hAnsi="Times New Roman" w:cs="Times New Roman"/>
              </w:rPr>
              <w:t xml:space="preserve">, medical device </w:t>
            </w:r>
            <w:r w:rsidR="006062AF">
              <w:rPr>
                <w:rFonts w:ascii="Times New Roman" w:hAnsi="Times New Roman" w:cs="Times New Roman"/>
              </w:rPr>
              <w:t>xxx</w:t>
            </w:r>
            <w:r w:rsidRPr="00555DD0">
              <w:rPr>
                <w:rFonts w:ascii="Times New Roman" w:hAnsi="Times New Roman" w:cs="Times New Roman"/>
              </w:rPr>
              <w:t xml:space="preserve">, </w:t>
            </w:r>
            <w:r w:rsidR="006062AF">
              <w:rPr>
                <w:rFonts w:ascii="Times New Roman" w:hAnsi="Times New Roman" w:cs="Times New Roman"/>
              </w:rPr>
              <w:t>xxx</w:t>
            </w:r>
            <w:r w:rsidRPr="00555DD0">
              <w:rPr>
                <w:rFonts w:ascii="Times New Roman" w:hAnsi="Times New Roman" w:cs="Times New Roman"/>
              </w:rPr>
              <w:t>,</w:t>
            </w:r>
            <w:r w:rsidR="006062AF">
              <w:rPr>
                <w:rFonts w:ascii="Times New Roman" w:hAnsi="Times New Roman" w:cs="Times New Roman"/>
              </w:rPr>
              <w:t xml:space="preserve"> </w:t>
            </w:r>
            <w:r w:rsidR="006062AF" w:rsidRPr="00555DD0">
              <w:rPr>
                <w:rFonts w:ascii="Times New Roman" w:hAnsi="Times New Roman" w:cs="Times New Roman"/>
              </w:rPr>
              <w:t>(henceforth the “device</w:t>
            </w:r>
            <w:proofErr w:type="gramStart"/>
            <w:r w:rsidR="006062AF" w:rsidRPr="00555DD0">
              <w:rPr>
                <w:rFonts w:ascii="Times New Roman" w:hAnsi="Times New Roman" w:cs="Times New Roman"/>
              </w:rPr>
              <w:t xml:space="preserve">”) </w:t>
            </w:r>
            <w:r w:rsidRPr="00555DD0">
              <w:rPr>
                <w:rFonts w:ascii="Times New Roman" w:hAnsi="Times New Roman" w:cs="Times New Roman"/>
              </w:rPr>
              <w:t xml:space="preserve"> with</w:t>
            </w:r>
            <w:proofErr w:type="gramEnd"/>
            <w:r w:rsidRPr="00555DD0">
              <w:rPr>
                <w:rFonts w:ascii="Times New Roman" w:hAnsi="Times New Roman" w:cs="Times New Roman"/>
              </w:rPr>
              <w:t xml:space="preserve"> a value </w:t>
            </w:r>
            <w:proofErr w:type="gramStart"/>
            <w:r w:rsidRPr="00555DD0">
              <w:rPr>
                <w:rFonts w:ascii="Times New Roman" w:hAnsi="Times New Roman" w:cs="Times New Roman"/>
              </w:rPr>
              <w:t xml:space="preserve">of </w:t>
            </w:r>
            <w:r w:rsidR="006062AF">
              <w:rPr>
                <w:rFonts w:ascii="Times New Roman" w:hAnsi="Times New Roman" w:cs="Times New Roman"/>
              </w:rPr>
              <w:t xml:space="preserve"> xxx</w:t>
            </w:r>
            <w:proofErr w:type="gramEnd"/>
            <w:r w:rsidRPr="00555DD0">
              <w:rPr>
                <w:rFonts w:ascii="Times New Roman" w:hAnsi="Times New Roman" w:cs="Times New Roman"/>
              </w:rPr>
              <w:t xml:space="preserve"> CZK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555DD0">
              <w:rPr>
                <w:rFonts w:ascii="Times New Roman" w:hAnsi="Times New Roman" w:cs="Times New Roman"/>
              </w:rPr>
              <w:t xml:space="preserve">under the conditions set forth below. Study will be conducted at </w:t>
            </w:r>
            <w:r w:rsidR="006062AF">
              <w:rPr>
                <w:rFonts w:ascii="Times New Roman" w:hAnsi="Times New Roman" w:cs="Times New Roman"/>
              </w:rPr>
              <w:t>xxx</w:t>
            </w:r>
            <w:r w:rsidRPr="00555DD0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555DD0">
              <w:rPr>
                <w:rFonts w:ascii="Times New Roman" w:hAnsi="Times New Roman" w:cs="Times New Roman"/>
              </w:rPr>
              <w:t>Fakultní</w:t>
            </w:r>
            <w:proofErr w:type="spellEnd"/>
            <w:r w:rsidRPr="00555D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5DD0">
              <w:rPr>
                <w:rFonts w:ascii="Times New Roman" w:hAnsi="Times New Roman" w:cs="Times New Roman"/>
              </w:rPr>
              <w:t>nemocnice</w:t>
            </w:r>
            <w:proofErr w:type="spellEnd"/>
            <w:r w:rsidRPr="00555D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5DD0">
              <w:rPr>
                <w:rFonts w:ascii="Times New Roman" w:hAnsi="Times New Roman" w:cs="Times New Roman"/>
              </w:rPr>
              <w:t>Královské</w:t>
            </w:r>
            <w:proofErr w:type="spellEnd"/>
            <w:r w:rsidRPr="00555DD0">
              <w:rPr>
                <w:rFonts w:ascii="Times New Roman" w:hAnsi="Times New Roman" w:cs="Times New Roman"/>
              </w:rPr>
              <w:t xml:space="preserve"> Vinohrady under supervision of principal investigator </w:t>
            </w:r>
            <w:r w:rsidR="006062AF">
              <w:rPr>
                <w:rFonts w:ascii="Times New Roman" w:hAnsi="Times New Roman" w:cs="Times New Roman"/>
              </w:rPr>
              <w:t xml:space="preserve">xxx </w:t>
            </w:r>
            <w:r w:rsidRPr="00555DD0">
              <w:rPr>
                <w:rFonts w:ascii="Times New Roman" w:hAnsi="Times New Roman" w:cs="Times New Roman"/>
              </w:rPr>
              <w:t xml:space="preserve">(henceforth the “Principal Investigator”). The Lender represents it is the owner of the </w:t>
            </w:r>
            <w:proofErr w:type="gramStart"/>
            <w:r w:rsidRPr="00555DD0">
              <w:rPr>
                <w:rFonts w:ascii="Times New Roman" w:hAnsi="Times New Roman" w:cs="Times New Roman"/>
              </w:rPr>
              <w:t>aforementioned device</w:t>
            </w:r>
            <w:proofErr w:type="gramEnd"/>
            <w:r w:rsidRPr="00555DD0">
              <w:rPr>
                <w:rFonts w:ascii="Times New Roman" w:hAnsi="Times New Roman" w:cs="Times New Roman"/>
              </w:rPr>
              <w:t>.</w:t>
            </w:r>
          </w:p>
          <w:p w14:paraId="78706093" w14:textId="77777777" w:rsidR="003638D7" w:rsidRPr="00DE1915" w:rsidRDefault="003638D7" w:rsidP="00EC4EC3">
            <w:pPr>
              <w:jc w:val="center"/>
              <w:rPr>
                <w:b/>
                <w:color w:val="0000FF"/>
                <w:sz w:val="28"/>
                <w:lang w:val="en-US"/>
              </w:rPr>
            </w:pPr>
          </w:p>
        </w:tc>
      </w:tr>
      <w:tr w:rsidR="003638D7" w:rsidRPr="00DE1915" w14:paraId="5589A724" w14:textId="77777777" w:rsidTr="00EC4EC3">
        <w:tc>
          <w:tcPr>
            <w:tcW w:w="4605" w:type="dxa"/>
          </w:tcPr>
          <w:p w14:paraId="4EE0CFA0" w14:textId="77777777" w:rsidR="003638D7" w:rsidRPr="00951D90" w:rsidRDefault="003638D7" w:rsidP="003638D7">
            <w:pPr>
              <w:pStyle w:val="Nadpis3"/>
              <w:rPr>
                <w:i w:val="0"/>
              </w:rPr>
            </w:pPr>
            <w:r w:rsidRPr="00951D90">
              <w:rPr>
                <w:i w:val="0"/>
              </w:rPr>
              <w:lastRenderedPageBreak/>
              <w:t>III. Práva a povinnosti půjčitele</w:t>
            </w:r>
          </w:p>
          <w:p w14:paraId="218A1D38" w14:textId="77777777" w:rsidR="003638D7" w:rsidRPr="00951D90" w:rsidRDefault="003638D7" w:rsidP="003638D7"/>
          <w:p w14:paraId="4A8FBCFE" w14:textId="77777777" w:rsidR="003638D7" w:rsidRPr="00951D90" w:rsidRDefault="001D6FFF" w:rsidP="001D6FFF">
            <w:pPr>
              <w:pStyle w:val="BodyTextIndent21"/>
              <w:tabs>
                <w:tab w:val="left" w:pos="284"/>
                <w:tab w:val="left" w:pos="360"/>
              </w:tabs>
              <w:ind w:left="340" w:hanging="340"/>
              <w:jc w:val="both"/>
            </w:pPr>
            <w:r w:rsidRPr="00951D90">
              <w:t>1.</w:t>
            </w:r>
            <w:r w:rsidRPr="00951D90">
              <w:tab/>
            </w:r>
            <w:r w:rsidR="003638D7" w:rsidRPr="00951D90">
              <w:t>Půjčitel je povinen předat zařízení vypůjčiteli ve stavu způsobilém k řádnému užívání, a to v sídle vypůjčitele spolu s prohlášením o shodě event. certifikátem CE, návodem na jeho použití v českém jazyce</w:t>
            </w:r>
            <w:r w:rsidR="00565AAE">
              <w:t xml:space="preserve"> a</w:t>
            </w:r>
            <w:r w:rsidR="003638D7" w:rsidRPr="00951D90">
              <w:t xml:space="preserve"> protokolem o instruktáži zdravotnického personálu. O předání </w:t>
            </w:r>
            <w:proofErr w:type="gramStart"/>
            <w:r w:rsidR="003638D7" w:rsidRPr="00951D90">
              <w:t>sepíší</w:t>
            </w:r>
            <w:proofErr w:type="gramEnd"/>
            <w:r w:rsidR="003638D7" w:rsidRPr="00951D90">
              <w:t xml:space="preserve"> smluvní strany protokol, </w:t>
            </w:r>
            <w:r w:rsidR="00166D4E">
              <w:t xml:space="preserve">jehož vzor </w:t>
            </w:r>
            <w:r w:rsidR="003638D7" w:rsidRPr="00951D90">
              <w:t>je Příloh</w:t>
            </w:r>
            <w:r w:rsidR="00565AAE">
              <w:t>ou</w:t>
            </w:r>
            <w:r w:rsidR="003638D7" w:rsidRPr="00951D90">
              <w:t xml:space="preserve"> č. 1 této smlouvy. </w:t>
            </w:r>
          </w:p>
          <w:p w14:paraId="07523957" w14:textId="77777777" w:rsidR="003638D7" w:rsidRDefault="003638D7" w:rsidP="00EC4EC3">
            <w:pPr>
              <w:pStyle w:val="BodyTextIndent21"/>
              <w:tabs>
                <w:tab w:val="left" w:pos="284"/>
                <w:tab w:val="left" w:pos="360"/>
              </w:tabs>
              <w:ind w:left="0" w:firstLine="0"/>
              <w:jc w:val="both"/>
            </w:pPr>
          </w:p>
          <w:p w14:paraId="786E62A5" w14:textId="77777777" w:rsidR="00513A78" w:rsidRPr="00951D90" w:rsidRDefault="00513A78" w:rsidP="00EC4EC3">
            <w:pPr>
              <w:pStyle w:val="BodyTextIndent21"/>
              <w:tabs>
                <w:tab w:val="left" w:pos="284"/>
                <w:tab w:val="left" w:pos="360"/>
              </w:tabs>
              <w:ind w:left="0" w:firstLine="0"/>
              <w:jc w:val="both"/>
            </w:pPr>
          </w:p>
          <w:p w14:paraId="3DCB3BF1" w14:textId="77777777" w:rsidR="003638D7" w:rsidRPr="00951D90" w:rsidRDefault="001D6FFF" w:rsidP="001D6FFF">
            <w:pPr>
              <w:pStyle w:val="BodyTextIndent21"/>
              <w:tabs>
                <w:tab w:val="left" w:pos="284"/>
                <w:tab w:val="left" w:pos="360"/>
              </w:tabs>
              <w:ind w:left="340" w:hanging="340"/>
              <w:jc w:val="both"/>
            </w:pPr>
            <w:r w:rsidRPr="00951D90">
              <w:t>2.</w:t>
            </w:r>
            <w:r w:rsidRPr="00951D90">
              <w:tab/>
            </w:r>
            <w:r w:rsidR="003638D7" w:rsidRPr="00951D90">
              <w:t>Půjčitel může požadovat vrácení zapůjčeného zařízení i před skončením smluvní doby výpůjčky, pokud vypůjčitel zařízení užívá v rozporu se smluveným účelem užívání nebo v rozporu</w:t>
            </w:r>
            <w:r w:rsidR="0052571B">
              <w:t xml:space="preserve"> </w:t>
            </w:r>
            <w:r w:rsidR="003638D7" w:rsidRPr="00951D90">
              <w:t>s návodem na užívání zařízení.</w:t>
            </w:r>
          </w:p>
          <w:p w14:paraId="38C76AE3" w14:textId="77777777" w:rsidR="003638D7" w:rsidRPr="00951D90" w:rsidRDefault="003638D7" w:rsidP="00EC4EC3">
            <w:pPr>
              <w:tabs>
                <w:tab w:val="left" w:pos="360"/>
              </w:tabs>
              <w:jc w:val="both"/>
              <w:rPr>
                <w:sz w:val="24"/>
              </w:rPr>
            </w:pPr>
          </w:p>
          <w:p w14:paraId="555C543D" w14:textId="77777777" w:rsidR="003638D7" w:rsidRPr="00951D90" w:rsidRDefault="001D6FFF" w:rsidP="001D6FFF">
            <w:pPr>
              <w:pStyle w:val="BodyTextIndent21"/>
              <w:tabs>
                <w:tab w:val="left" w:pos="360"/>
              </w:tabs>
              <w:ind w:left="340" w:hanging="340"/>
              <w:jc w:val="both"/>
            </w:pPr>
            <w:r w:rsidRPr="00951D90">
              <w:t>3.</w:t>
            </w:r>
            <w:r w:rsidRPr="00951D90">
              <w:tab/>
            </w:r>
            <w:r w:rsidR="003638D7" w:rsidRPr="00951D90">
              <w:t xml:space="preserve">Půjčitel je povinen zajistit vypůjčiteli </w:t>
            </w:r>
            <w:r w:rsidR="000D718C" w:rsidRPr="000D718C">
              <w:t xml:space="preserve">pravidelné preventivně bezpečnostní technické kontroly (PBTK) přístroje dle § 45 zákona č. </w:t>
            </w:r>
            <w:r w:rsidR="005F51CE" w:rsidRPr="005F51CE">
              <w:t>375/2022 Sb., o zdravotnických prostředcích a diagnostických zdravotnických prostředcích in vitro, ve znění pozdějších předpisů</w:t>
            </w:r>
            <w:r w:rsidR="000D718C" w:rsidRPr="000D718C">
              <w:t>, ve znění pozdějších předpisů</w:t>
            </w:r>
            <w:r w:rsidR="003638D7" w:rsidRPr="00951D90">
              <w:t>, na vlastní náklady po dobu výpůjčky</w:t>
            </w:r>
            <w:r w:rsidR="000D718C">
              <w:t xml:space="preserve">, </w:t>
            </w:r>
            <w:r w:rsidR="003638D7" w:rsidRPr="00951D90">
              <w:t xml:space="preserve">a to od doby uvedení do provozu s tím, že opravy zařízení budou prováděny dle možností půjčitele </w:t>
            </w:r>
            <w:r w:rsidR="00565AAE">
              <w:t xml:space="preserve">a </w:t>
            </w:r>
            <w:r w:rsidR="003638D7" w:rsidRPr="00951D90">
              <w:t>v co nejkratší době.</w:t>
            </w:r>
          </w:p>
          <w:p w14:paraId="521896D4" w14:textId="77777777" w:rsidR="003638D7" w:rsidRDefault="003638D7" w:rsidP="00EC4EC3">
            <w:pPr>
              <w:pStyle w:val="BodyTextIndent21"/>
              <w:numPr>
                <w:ilvl w:val="12"/>
                <w:numId w:val="0"/>
              </w:numPr>
              <w:tabs>
                <w:tab w:val="left" w:pos="360"/>
              </w:tabs>
              <w:jc w:val="both"/>
            </w:pPr>
          </w:p>
          <w:p w14:paraId="145F27B9" w14:textId="77777777" w:rsidR="00E6627A" w:rsidRPr="00951D90" w:rsidRDefault="00E6627A" w:rsidP="00EC4EC3">
            <w:pPr>
              <w:pStyle w:val="BodyTextIndent21"/>
              <w:numPr>
                <w:ilvl w:val="12"/>
                <w:numId w:val="0"/>
              </w:numPr>
              <w:tabs>
                <w:tab w:val="left" w:pos="360"/>
              </w:tabs>
              <w:jc w:val="both"/>
            </w:pPr>
          </w:p>
          <w:p w14:paraId="21839C7B" w14:textId="77777777" w:rsidR="003638D7" w:rsidRDefault="001D6FFF" w:rsidP="00513A78">
            <w:pPr>
              <w:pStyle w:val="BodyTextIndent21"/>
              <w:tabs>
                <w:tab w:val="left" w:pos="360"/>
              </w:tabs>
              <w:ind w:left="340" w:hanging="340"/>
              <w:jc w:val="both"/>
            </w:pPr>
            <w:r w:rsidRPr="00951D90">
              <w:t>4.</w:t>
            </w:r>
            <w:r w:rsidRPr="00951D90">
              <w:tab/>
            </w:r>
            <w:r w:rsidR="003638D7" w:rsidRPr="00951D90">
              <w:t>Půjčitel má právo na provedení kontrol u vypůjčitele, a to za účelem provádění oprav na</w:t>
            </w:r>
            <w:r w:rsidR="00565AAE">
              <w:t xml:space="preserve"> zapůjčeném</w:t>
            </w:r>
            <w:r w:rsidR="003638D7" w:rsidRPr="00951D90">
              <w:t xml:space="preserve"> zařízení vč. preventivních prohlídek a za účelem kontroly užívání </w:t>
            </w:r>
            <w:r w:rsidR="00565AAE">
              <w:t xml:space="preserve">zapůjčeného </w:t>
            </w:r>
            <w:r w:rsidR="003638D7" w:rsidRPr="00951D90">
              <w:t>zařízení vypůjčitelem.</w:t>
            </w:r>
          </w:p>
          <w:p w14:paraId="5116DDF8" w14:textId="77777777" w:rsidR="003638D7" w:rsidRPr="00951D90" w:rsidRDefault="003638D7" w:rsidP="00EC4EC3">
            <w:pPr>
              <w:pStyle w:val="BodyTextIndent21"/>
              <w:ind w:left="0"/>
            </w:pPr>
          </w:p>
          <w:p w14:paraId="754E5147" w14:textId="77777777" w:rsidR="00B46057" w:rsidRPr="0052571B" w:rsidRDefault="001D6FFF">
            <w:pPr>
              <w:ind w:left="340" w:hanging="340"/>
              <w:contextualSpacing/>
              <w:jc w:val="both"/>
              <w:rPr>
                <w:sz w:val="24"/>
                <w:szCs w:val="24"/>
              </w:rPr>
            </w:pPr>
            <w:r w:rsidRPr="0052571B">
              <w:rPr>
                <w:sz w:val="24"/>
                <w:szCs w:val="24"/>
              </w:rPr>
              <w:t>5.</w:t>
            </w:r>
            <w:r w:rsidRPr="0052571B">
              <w:rPr>
                <w:sz w:val="24"/>
                <w:szCs w:val="24"/>
              </w:rPr>
              <w:tab/>
            </w:r>
            <w:r w:rsidR="003638D7" w:rsidRPr="0052571B">
              <w:rPr>
                <w:sz w:val="24"/>
                <w:szCs w:val="24"/>
              </w:rPr>
              <w:t xml:space="preserve">Půjčitel se zavazuje na </w:t>
            </w:r>
            <w:r w:rsidR="00565AAE" w:rsidRPr="0052571B">
              <w:rPr>
                <w:sz w:val="24"/>
                <w:szCs w:val="24"/>
              </w:rPr>
              <w:t>zapůjčené zařízení</w:t>
            </w:r>
            <w:r w:rsidR="003638D7" w:rsidRPr="0052571B">
              <w:rPr>
                <w:sz w:val="24"/>
                <w:szCs w:val="24"/>
              </w:rPr>
              <w:t xml:space="preserve"> uzavřít majetkové pojištění s limitem pojistného plnění min. ve výši hodnoty </w:t>
            </w:r>
            <w:r w:rsidR="00C93F23" w:rsidRPr="0052571B">
              <w:rPr>
                <w:sz w:val="24"/>
                <w:szCs w:val="24"/>
              </w:rPr>
              <w:t xml:space="preserve">zapůjčeného </w:t>
            </w:r>
            <w:r w:rsidR="003638D7" w:rsidRPr="0052571B">
              <w:rPr>
                <w:sz w:val="24"/>
                <w:szCs w:val="24"/>
              </w:rPr>
              <w:t xml:space="preserve">zařízení, přičemž toto pojištění je půjčitel povinen udržovat po celou dobu trvání výpůjčky. </w:t>
            </w:r>
          </w:p>
          <w:p w14:paraId="5890F6FE" w14:textId="77777777" w:rsidR="00B46057" w:rsidRDefault="00B46057">
            <w:pPr>
              <w:pStyle w:val="BodyTextIndent21"/>
              <w:tabs>
                <w:tab w:val="left" w:pos="360"/>
              </w:tabs>
              <w:ind w:left="340" w:hanging="340"/>
              <w:jc w:val="both"/>
              <w:rPr>
                <w:b/>
                <w:color w:val="0000FF"/>
                <w:sz w:val="28"/>
              </w:rPr>
            </w:pPr>
          </w:p>
        </w:tc>
        <w:tc>
          <w:tcPr>
            <w:tcW w:w="4606" w:type="dxa"/>
          </w:tcPr>
          <w:p w14:paraId="4C60652F" w14:textId="77777777" w:rsidR="00541BCA" w:rsidRPr="00DE1915" w:rsidRDefault="00541BCA" w:rsidP="00541BCA">
            <w:pPr>
              <w:pStyle w:val="Nadpis3"/>
              <w:rPr>
                <w:i w:val="0"/>
                <w:lang w:val="en-US"/>
              </w:rPr>
            </w:pPr>
            <w:r w:rsidRPr="00DE1915">
              <w:rPr>
                <w:i w:val="0"/>
                <w:lang w:val="en-US"/>
              </w:rPr>
              <w:t xml:space="preserve">III. </w:t>
            </w:r>
            <w:r>
              <w:rPr>
                <w:i w:val="0"/>
                <w:lang w:val="en-US"/>
              </w:rPr>
              <w:t>Rights and Obligations of Lender</w:t>
            </w:r>
          </w:p>
          <w:p w14:paraId="2916A008" w14:textId="77777777" w:rsidR="00541BCA" w:rsidRPr="00DE1915" w:rsidRDefault="00541BCA" w:rsidP="00541BCA">
            <w:pPr>
              <w:rPr>
                <w:lang w:val="en-US"/>
              </w:rPr>
            </w:pPr>
          </w:p>
          <w:p w14:paraId="64061238" w14:textId="77777777" w:rsidR="00541BCA" w:rsidRPr="00DE1915" w:rsidRDefault="001D6FFF" w:rsidP="00951D90">
            <w:pPr>
              <w:pStyle w:val="BodyTextIndent21"/>
              <w:tabs>
                <w:tab w:val="left" w:pos="284"/>
                <w:tab w:val="left" w:pos="360"/>
              </w:tabs>
              <w:ind w:left="340" w:hanging="340"/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Pr="00DE1915">
              <w:rPr>
                <w:lang w:val="en-US"/>
              </w:rPr>
              <w:t>.</w:t>
            </w:r>
            <w:r w:rsidRPr="00DE1915">
              <w:rPr>
                <w:lang w:val="en-US"/>
              </w:rPr>
              <w:tab/>
            </w:r>
            <w:r w:rsidR="00C95598">
              <w:rPr>
                <w:lang w:val="en-US"/>
              </w:rPr>
              <w:t xml:space="preserve">The Lender is obliged to convey the device to the Borrower </w:t>
            </w:r>
            <w:r w:rsidR="00D5483D">
              <w:rPr>
                <w:lang w:val="en-US"/>
              </w:rPr>
              <w:t xml:space="preserve">in a condition fit for its proper use at the registered office of the Lender together with a </w:t>
            </w:r>
            <w:r w:rsidR="00B157D9">
              <w:rPr>
                <w:lang w:val="en-US"/>
              </w:rPr>
              <w:t>Declaration of C</w:t>
            </w:r>
            <w:r w:rsidR="00D5483D">
              <w:rPr>
                <w:lang w:val="en-US"/>
              </w:rPr>
              <w:t>onformity</w:t>
            </w:r>
            <w:r w:rsidR="00541BCA" w:rsidRPr="00DE1915">
              <w:rPr>
                <w:lang w:val="en-US"/>
              </w:rPr>
              <w:t xml:space="preserve"> </w:t>
            </w:r>
            <w:r w:rsidR="00D5483D">
              <w:rPr>
                <w:lang w:val="en-US"/>
              </w:rPr>
              <w:t>or</w:t>
            </w:r>
            <w:r w:rsidR="00541BCA" w:rsidRPr="00DE1915">
              <w:rPr>
                <w:lang w:val="en-US"/>
              </w:rPr>
              <w:t xml:space="preserve"> CE</w:t>
            </w:r>
            <w:r w:rsidR="00D5483D">
              <w:rPr>
                <w:lang w:val="en-US"/>
              </w:rPr>
              <w:t xml:space="preserve"> certificate</w:t>
            </w:r>
            <w:r w:rsidR="00541BCA" w:rsidRPr="00DE1915">
              <w:rPr>
                <w:lang w:val="en-US"/>
              </w:rPr>
              <w:t xml:space="preserve">, </w:t>
            </w:r>
            <w:r w:rsidR="00B157D9">
              <w:rPr>
                <w:lang w:val="en-US"/>
              </w:rPr>
              <w:t>a Czech</w:t>
            </w:r>
            <w:r w:rsidR="00D5483D">
              <w:rPr>
                <w:lang w:val="en-US"/>
              </w:rPr>
              <w:t xml:space="preserve"> </w:t>
            </w:r>
            <w:r w:rsidR="005C197B">
              <w:rPr>
                <w:lang w:val="en-US"/>
              </w:rPr>
              <w:t>user</w:t>
            </w:r>
            <w:r>
              <w:rPr>
                <w:lang w:val="en-US"/>
              </w:rPr>
              <w:t>’</w:t>
            </w:r>
            <w:r w:rsidR="005C197B">
              <w:rPr>
                <w:lang w:val="en-US"/>
              </w:rPr>
              <w:t>s manual</w:t>
            </w:r>
            <w:r w:rsidR="00D5483D">
              <w:rPr>
                <w:lang w:val="en-US"/>
              </w:rPr>
              <w:t xml:space="preserve"> and a protocol on the training of medical </w:t>
            </w:r>
            <w:r w:rsidR="00B157D9">
              <w:rPr>
                <w:lang w:val="en-US"/>
              </w:rPr>
              <w:t>staff</w:t>
            </w:r>
            <w:r w:rsidR="00541BCA" w:rsidRPr="00DE1915">
              <w:rPr>
                <w:lang w:val="en-US"/>
              </w:rPr>
              <w:t xml:space="preserve">. </w:t>
            </w:r>
            <w:r w:rsidR="00D5483D">
              <w:rPr>
                <w:lang w:val="en-US"/>
              </w:rPr>
              <w:t xml:space="preserve">A handover certificate </w:t>
            </w:r>
            <w:r w:rsidR="007D7BAB">
              <w:rPr>
                <w:lang w:val="en-US"/>
              </w:rPr>
              <w:t>documenting</w:t>
            </w:r>
            <w:r w:rsidR="00D5483D">
              <w:rPr>
                <w:lang w:val="en-US"/>
              </w:rPr>
              <w:t xml:space="preserve"> conveyance shall be drafted and form an integral part of this Contract as Annex No. 1</w:t>
            </w:r>
            <w:r w:rsidR="00541BCA" w:rsidRPr="00DE1915">
              <w:rPr>
                <w:lang w:val="en-US"/>
              </w:rPr>
              <w:t xml:space="preserve">. </w:t>
            </w:r>
          </w:p>
          <w:p w14:paraId="57F5DAD7" w14:textId="77777777" w:rsidR="00541BCA" w:rsidRPr="00DE1915" w:rsidRDefault="00541BCA" w:rsidP="00541BCA">
            <w:pPr>
              <w:pStyle w:val="BodyTextIndent21"/>
              <w:tabs>
                <w:tab w:val="left" w:pos="284"/>
                <w:tab w:val="left" w:pos="360"/>
              </w:tabs>
              <w:ind w:left="0" w:firstLine="0"/>
              <w:jc w:val="both"/>
              <w:rPr>
                <w:lang w:val="en-US"/>
              </w:rPr>
            </w:pPr>
          </w:p>
          <w:p w14:paraId="0DD9448C" w14:textId="77777777" w:rsidR="00541BCA" w:rsidRPr="00DE1915" w:rsidRDefault="001D6FFF" w:rsidP="001D6FFF">
            <w:pPr>
              <w:pStyle w:val="BodyTextIndent21"/>
              <w:tabs>
                <w:tab w:val="left" w:pos="284"/>
                <w:tab w:val="left" w:pos="360"/>
              </w:tabs>
              <w:ind w:left="340" w:hanging="340"/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DE1915">
              <w:rPr>
                <w:lang w:val="en-US"/>
              </w:rPr>
              <w:t>.</w:t>
            </w:r>
            <w:r w:rsidRPr="00DE1915">
              <w:rPr>
                <w:lang w:val="en-US"/>
              </w:rPr>
              <w:tab/>
            </w:r>
            <w:r w:rsidR="007D7BAB">
              <w:rPr>
                <w:lang w:val="en-US"/>
              </w:rPr>
              <w:t>The Lender may request the return of the lent device</w:t>
            </w:r>
            <w:r w:rsidR="00541BCA" w:rsidRPr="00DE1915">
              <w:rPr>
                <w:lang w:val="en-US"/>
              </w:rPr>
              <w:t xml:space="preserve"> </w:t>
            </w:r>
            <w:r w:rsidR="007D7BAB">
              <w:rPr>
                <w:lang w:val="en-US"/>
              </w:rPr>
              <w:t>before the end of the contractual loan period</w:t>
            </w:r>
            <w:r w:rsidR="00541BCA" w:rsidRPr="00DE1915">
              <w:rPr>
                <w:lang w:val="en-US"/>
              </w:rPr>
              <w:t xml:space="preserve">, </w:t>
            </w:r>
            <w:r w:rsidR="007D7BAB">
              <w:rPr>
                <w:lang w:val="en-US"/>
              </w:rPr>
              <w:t xml:space="preserve">if the Borrower uses the device at variance with the contractual </w:t>
            </w:r>
            <w:proofErr w:type="gramStart"/>
            <w:r w:rsidR="007D7BAB">
              <w:rPr>
                <w:lang w:val="en-US"/>
              </w:rPr>
              <w:t>purpose</w:t>
            </w:r>
            <w:proofErr w:type="gramEnd"/>
            <w:r w:rsidR="007D7BAB">
              <w:rPr>
                <w:lang w:val="en-US"/>
              </w:rPr>
              <w:t xml:space="preserve"> </w:t>
            </w:r>
            <w:proofErr w:type="gramStart"/>
            <w:r w:rsidR="007D7BAB">
              <w:rPr>
                <w:lang w:val="en-US"/>
              </w:rPr>
              <w:t>of</w:t>
            </w:r>
            <w:proofErr w:type="gramEnd"/>
            <w:r w:rsidR="007D7BAB">
              <w:rPr>
                <w:lang w:val="en-US"/>
              </w:rPr>
              <w:t xml:space="preserve"> temporary use or at variance with the</w:t>
            </w:r>
            <w:r w:rsidR="005C197B">
              <w:rPr>
                <w:lang w:val="en-US"/>
              </w:rPr>
              <w:t xml:space="preserve"> device</w:t>
            </w:r>
            <w:r w:rsidR="007D7BAB">
              <w:rPr>
                <w:lang w:val="en-US"/>
              </w:rPr>
              <w:t xml:space="preserve"> </w:t>
            </w:r>
            <w:r w:rsidR="005C197B">
              <w:rPr>
                <w:lang w:val="en-US"/>
              </w:rPr>
              <w:t>user</w:t>
            </w:r>
            <w:r>
              <w:rPr>
                <w:lang w:val="en-US"/>
              </w:rPr>
              <w:t>’</w:t>
            </w:r>
            <w:r w:rsidR="005C197B">
              <w:rPr>
                <w:lang w:val="en-US"/>
              </w:rPr>
              <w:t>s manual</w:t>
            </w:r>
            <w:r w:rsidR="00541BCA" w:rsidRPr="00DE1915">
              <w:rPr>
                <w:lang w:val="en-US"/>
              </w:rPr>
              <w:t>.</w:t>
            </w:r>
          </w:p>
          <w:p w14:paraId="63276B8D" w14:textId="77777777" w:rsidR="00541BCA" w:rsidRPr="00DE1915" w:rsidRDefault="00541BCA" w:rsidP="00541BCA">
            <w:pPr>
              <w:tabs>
                <w:tab w:val="left" w:pos="360"/>
              </w:tabs>
              <w:jc w:val="both"/>
              <w:rPr>
                <w:sz w:val="24"/>
                <w:lang w:val="en-US"/>
              </w:rPr>
            </w:pPr>
          </w:p>
          <w:p w14:paraId="7A55DF01" w14:textId="77777777" w:rsidR="00541BCA" w:rsidRPr="00DE1915" w:rsidRDefault="001D6FFF" w:rsidP="000D718C">
            <w:pPr>
              <w:pStyle w:val="BodyTextIndent21"/>
              <w:tabs>
                <w:tab w:val="left" w:pos="360"/>
              </w:tabs>
              <w:ind w:left="340" w:hanging="340"/>
              <w:jc w:val="both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Pr="00DE1915">
              <w:rPr>
                <w:lang w:val="en-US"/>
              </w:rPr>
              <w:t>.</w:t>
            </w:r>
            <w:r w:rsidRPr="00DE1915">
              <w:rPr>
                <w:lang w:val="en-US"/>
              </w:rPr>
              <w:tab/>
            </w:r>
            <w:r w:rsidR="000D718C" w:rsidRPr="000D718C">
              <w:rPr>
                <w:lang w:val="en-US"/>
              </w:rPr>
              <w:t xml:space="preserve">The Lender is obliged to provide the Borrower with regular preventive safety technical checks (PBTK) of the device according to § 45 of Act No. </w:t>
            </w:r>
            <w:r w:rsidR="005F51CE">
              <w:rPr>
                <w:lang w:val="en-US"/>
              </w:rPr>
              <w:t>375/2022</w:t>
            </w:r>
            <w:r w:rsidR="000D718C" w:rsidRPr="000D718C">
              <w:rPr>
                <w:lang w:val="en-US"/>
              </w:rPr>
              <w:t xml:space="preserve"> Coll.,</w:t>
            </w:r>
            <w:r w:rsidR="005F51CE">
              <w:t xml:space="preserve"> </w:t>
            </w:r>
            <w:r w:rsidR="005F51CE" w:rsidRPr="005F51CE">
              <w:rPr>
                <w:lang w:val="en-US"/>
              </w:rPr>
              <w:t>on Medical Devices and In Vitro Diagnostic Medical Devices</w:t>
            </w:r>
            <w:r w:rsidR="000D718C" w:rsidRPr="000D718C">
              <w:rPr>
                <w:lang w:val="en-US"/>
              </w:rPr>
              <w:t xml:space="preserve"> , as amended</w:t>
            </w:r>
            <w:r w:rsidR="000D718C">
              <w:rPr>
                <w:lang w:val="en-US"/>
              </w:rPr>
              <w:t xml:space="preserve"> </w:t>
            </w:r>
            <w:r w:rsidR="007D7BAB">
              <w:rPr>
                <w:lang w:val="en-US"/>
              </w:rPr>
              <w:t xml:space="preserve">at its own expense for the duration of the loan period </w:t>
            </w:r>
            <w:r w:rsidR="004115E0">
              <w:rPr>
                <w:lang w:val="en-US"/>
              </w:rPr>
              <w:t>from the time of its</w:t>
            </w:r>
            <w:r w:rsidR="007D7BAB">
              <w:rPr>
                <w:lang w:val="en-US"/>
              </w:rPr>
              <w:t xml:space="preserve"> introduction into use</w:t>
            </w:r>
            <w:r w:rsidR="00544FBA">
              <w:rPr>
                <w:lang w:val="en-US"/>
              </w:rPr>
              <w:t xml:space="preserve">; </w:t>
            </w:r>
            <w:r w:rsidR="004115E0">
              <w:rPr>
                <w:lang w:val="en-US"/>
              </w:rPr>
              <w:t xml:space="preserve">device </w:t>
            </w:r>
            <w:r w:rsidR="007D7BAB">
              <w:rPr>
                <w:lang w:val="en-US"/>
              </w:rPr>
              <w:t xml:space="preserve">repairs shall be performed as soon as </w:t>
            </w:r>
            <w:r w:rsidR="004115E0">
              <w:rPr>
                <w:lang w:val="en-US"/>
              </w:rPr>
              <w:t xml:space="preserve">is </w:t>
            </w:r>
            <w:r w:rsidR="007D7BAB">
              <w:rPr>
                <w:lang w:val="en-US"/>
              </w:rPr>
              <w:t>possible</w:t>
            </w:r>
            <w:r w:rsidR="004115E0">
              <w:rPr>
                <w:lang w:val="en-US"/>
              </w:rPr>
              <w:t xml:space="preserve"> for the Lender</w:t>
            </w:r>
            <w:r w:rsidR="00541BCA" w:rsidRPr="00DE1915">
              <w:rPr>
                <w:lang w:val="en-US"/>
              </w:rPr>
              <w:t>.</w:t>
            </w:r>
          </w:p>
          <w:p w14:paraId="4B5920F3" w14:textId="77777777" w:rsidR="00541BCA" w:rsidRPr="00DE1915" w:rsidRDefault="00541BCA" w:rsidP="00541BCA">
            <w:pPr>
              <w:pStyle w:val="BodyTextIndent21"/>
              <w:numPr>
                <w:ilvl w:val="12"/>
                <w:numId w:val="0"/>
              </w:numPr>
              <w:tabs>
                <w:tab w:val="left" w:pos="360"/>
              </w:tabs>
              <w:jc w:val="both"/>
              <w:rPr>
                <w:lang w:val="en-US"/>
              </w:rPr>
            </w:pPr>
          </w:p>
          <w:p w14:paraId="3551E039" w14:textId="77777777" w:rsidR="00541BCA" w:rsidRPr="00DE1915" w:rsidRDefault="001D6FFF" w:rsidP="001D6FFF">
            <w:pPr>
              <w:pStyle w:val="BodyTextIndent21"/>
              <w:tabs>
                <w:tab w:val="left" w:pos="360"/>
              </w:tabs>
              <w:ind w:left="340" w:hanging="340"/>
              <w:jc w:val="both"/>
              <w:rPr>
                <w:lang w:val="en-US"/>
              </w:rPr>
            </w:pPr>
            <w:r>
              <w:rPr>
                <w:lang w:val="en-US"/>
              </w:rPr>
              <w:t>4</w:t>
            </w:r>
            <w:r w:rsidRPr="00DE1915">
              <w:rPr>
                <w:lang w:val="en-US"/>
              </w:rPr>
              <w:t>.</w:t>
            </w:r>
            <w:r w:rsidRPr="00DE1915">
              <w:rPr>
                <w:lang w:val="en-US"/>
              </w:rPr>
              <w:tab/>
            </w:r>
            <w:r w:rsidR="004115E0">
              <w:rPr>
                <w:lang w:val="en-US"/>
              </w:rPr>
              <w:t>The Lender has the right to carry out an inspection on the Borrower</w:t>
            </w:r>
            <w:r>
              <w:rPr>
                <w:lang w:val="en-US"/>
              </w:rPr>
              <w:t>’</w:t>
            </w:r>
            <w:r w:rsidR="004115E0">
              <w:rPr>
                <w:lang w:val="en-US"/>
              </w:rPr>
              <w:t xml:space="preserve">s premises for the purpose of performing device repairs including preventive checks and for the purpose of </w:t>
            </w:r>
            <w:proofErr w:type="gramStart"/>
            <w:r w:rsidR="004115E0">
              <w:rPr>
                <w:lang w:val="en-US"/>
              </w:rPr>
              <w:t>checking on</w:t>
            </w:r>
            <w:proofErr w:type="gramEnd"/>
            <w:r w:rsidR="004115E0">
              <w:rPr>
                <w:lang w:val="en-US"/>
              </w:rPr>
              <w:t xml:space="preserve"> the Borrower</w:t>
            </w:r>
            <w:r>
              <w:rPr>
                <w:lang w:val="en-US"/>
              </w:rPr>
              <w:t>’</w:t>
            </w:r>
            <w:r w:rsidR="004115E0">
              <w:rPr>
                <w:lang w:val="en-US"/>
              </w:rPr>
              <w:t>s use of the device</w:t>
            </w:r>
            <w:r w:rsidR="00541BCA" w:rsidRPr="00DE1915">
              <w:rPr>
                <w:lang w:val="en-US"/>
              </w:rPr>
              <w:t>.</w:t>
            </w:r>
          </w:p>
          <w:p w14:paraId="2113AB4C" w14:textId="77777777" w:rsidR="00541BCA" w:rsidRPr="00DE1915" w:rsidRDefault="00541BCA" w:rsidP="00541BCA">
            <w:pPr>
              <w:pStyle w:val="BodyTextIndent21"/>
              <w:tabs>
                <w:tab w:val="left" w:pos="360"/>
              </w:tabs>
              <w:jc w:val="both"/>
              <w:rPr>
                <w:lang w:val="en-US"/>
              </w:rPr>
            </w:pPr>
          </w:p>
          <w:p w14:paraId="0A9F4C1E" w14:textId="77777777" w:rsidR="00541BCA" w:rsidRPr="00513A78" w:rsidRDefault="001D6FFF" w:rsidP="00513A78">
            <w:pPr>
              <w:pStyle w:val="BodyTextIndent21"/>
              <w:tabs>
                <w:tab w:val="left" w:pos="360"/>
              </w:tabs>
              <w:ind w:left="284" w:hanging="284"/>
              <w:jc w:val="both"/>
              <w:rPr>
                <w:szCs w:val="24"/>
                <w:lang w:val="en-US"/>
              </w:rPr>
            </w:pPr>
            <w:r>
              <w:rPr>
                <w:lang w:val="en-US"/>
              </w:rPr>
              <w:t>5.</w:t>
            </w:r>
            <w:r>
              <w:rPr>
                <w:lang w:val="en-US"/>
              </w:rPr>
              <w:tab/>
            </w:r>
            <w:r w:rsidR="0019449B" w:rsidRPr="00513A78">
              <w:rPr>
                <w:szCs w:val="24"/>
                <w:lang w:val="en-US"/>
              </w:rPr>
              <w:t>The Lender</w:t>
            </w:r>
            <w:r w:rsidR="00541BCA" w:rsidRPr="00513A78">
              <w:rPr>
                <w:szCs w:val="24"/>
                <w:lang w:val="en-US"/>
              </w:rPr>
              <w:t xml:space="preserve"> </w:t>
            </w:r>
            <w:r w:rsidR="00AC5C1C" w:rsidRPr="00513A78">
              <w:rPr>
                <w:szCs w:val="24"/>
                <w:lang w:val="en-US"/>
              </w:rPr>
              <w:t xml:space="preserve">pledges to take out property insurance for the subject of the Contract with an indemnity limit </w:t>
            </w:r>
            <w:r w:rsidR="00544FBA" w:rsidRPr="00513A78">
              <w:rPr>
                <w:szCs w:val="24"/>
                <w:lang w:val="en-US"/>
              </w:rPr>
              <w:t>of</w:t>
            </w:r>
            <w:r w:rsidR="00AC5C1C" w:rsidRPr="00513A78">
              <w:rPr>
                <w:szCs w:val="24"/>
                <w:lang w:val="en-US"/>
              </w:rPr>
              <w:t xml:space="preserve"> </w:t>
            </w:r>
            <w:r w:rsidR="00544FBA" w:rsidRPr="00513A78">
              <w:rPr>
                <w:szCs w:val="24"/>
                <w:lang w:val="en-US"/>
              </w:rPr>
              <w:t>no less than</w:t>
            </w:r>
            <w:r w:rsidR="00AC5C1C" w:rsidRPr="00513A78">
              <w:rPr>
                <w:szCs w:val="24"/>
                <w:lang w:val="en-US"/>
              </w:rPr>
              <w:t xml:space="preserve"> the value of the device; the Lender is obliged to maintain this insurance for the duration of the loan period</w:t>
            </w:r>
            <w:r w:rsidR="00541BCA" w:rsidRPr="00513A78">
              <w:rPr>
                <w:szCs w:val="24"/>
                <w:lang w:val="en-US"/>
              </w:rPr>
              <w:t xml:space="preserve">. </w:t>
            </w:r>
          </w:p>
          <w:p w14:paraId="1C37D5A5" w14:textId="77777777" w:rsidR="00541BCA" w:rsidRPr="00DE1915" w:rsidRDefault="00541BCA" w:rsidP="00541BCA">
            <w:pPr>
              <w:spacing w:line="288" w:lineRule="auto"/>
              <w:contextualSpacing/>
              <w:jc w:val="both"/>
              <w:rPr>
                <w:color w:val="FF0000"/>
                <w:sz w:val="24"/>
                <w:szCs w:val="24"/>
                <w:lang w:val="en-US"/>
              </w:rPr>
            </w:pPr>
          </w:p>
          <w:p w14:paraId="250BDE01" w14:textId="77777777" w:rsidR="00541BCA" w:rsidRPr="00DE1915" w:rsidRDefault="00541BCA" w:rsidP="001D6FFF">
            <w:pPr>
              <w:pStyle w:val="BodyTextIndent21"/>
              <w:tabs>
                <w:tab w:val="left" w:pos="360"/>
              </w:tabs>
              <w:ind w:left="340" w:hanging="340"/>
              <w:jc w:val="both"/>
              <w:rPr>
                <w:color w:val="FF0000"/>
                <w:lang w:val="en-US"/>
              </w:rPr>
            </w:pPr>
            <w:r w:rsidRPr="00DE1915">
              <w:rPr>
                <w:color w:val="FF0000"/>
                <w:lang w:val="en-US"/>
              </w:rPr>
              <w:t xml:space="preserve"> </w:t>
            </w:r>
          </w:p>
          <w:p w14:paraId="535095A4" w14:textId="77777777" w:rsidR="003638D7" w:rsidRPr="00DE1915" w:rsidRDefault="003638D7" w:rsidP="00EC4EC3">
            <w:pPr>
              <w:jc w:val="center"/>
              <w:rPr>
                <w:b/>
                <w:color w:val="0000FF"/>
                <w:sz w:val="28"/>
                <w:lang w:val="en-US"/>
              </w:rPr>
            </w:pPr>
          </w:p>
        </w:tc>
      </w:tr>
      <w:tr w:rsidR="00451439" w:rsidRPr="00DE1915" w14:paraId="44DB88A3" w14:textId="77777777" w:rsidTr="00EC4EC3">
        <w:tc>
          <w:tcPr>
            <w:tcW w:w="4605" w:type="dxa"/>
          </w:tcPr>
          <w:p w14:paraId="1CDE05DE" w14:textId="77777777" w:rsidR="00451439" w:rsidRPr="00951D90" w:rsidRDefault="00451439" w:rsidP="00EC4EC3">
            <w:pPr>
              <w:pStyle w:val="BodyTextIndent21"/>
              <w:jc w:val="center"/>
              <w:rPr>
                <w:b/>
              </w:rPr>
            </w:pPr>
            <w:r w:rsidRPr="00951D90">
              <w:rPr>
                <w:b/>
              </w:rPr>
              <w:t>IV. Práva a povinnosti vypůjčitele</w:t>
            </w:r>
          </w:p>
          <w:p w14:paraId="0C93DDCF" w14:textId="77777777" w:rsidR="00451439" w:rsidRPr="00951D90" w:rsidRDefault="00451439" w:rsidP="00EC4EC3">
            <w:pPr>
              <w:pStyle w:val="BodyTextIndent21"/>
              <w:jc w:val="center"/>
              <w:rPr>
                <w:b/>
              </w:rPr>
            </w:pPr>
          </w:p>
          <w:p w14:paraId="1FB0FE9B" w14:textId="77777777" w:rsidR="00B46057" w:rsidRDefault="001D6FFF">
            <w:pPr>
              <w:pStyle w:val="BodyTextIndent21"/>
              <w:tabs>
                <w:tab w:val="left" w:pos="360"/>
              </w:tabs>
              <w:ind w:left="340" w:hanging="340"/>
              <w:jc w:val="both"/>
            </w:pPr>
            <w:r w:rsidRPr="00951D90">
              <w:rPr>
                <w:szCs w:val="24"/>
              </w:rPr>
              <w:t>1.</w:t>
            </w:r>
            <w:r w:rsidRPr="00951D90">
              <w:rPr>
                <w:szCs w:val="24"/>
              </w:rPr>
              <w:tab/>
            </w:r>
            <w:r w:rsidR="00451439" w:rsidRPr="00951D90">
              <w:t xml:space="preserve">Vypůjčitel se zavazuje, že zařízení bude umístěno </w:t>
            </w:r>
            <w:r w:rsidR="00166D4E">
              <w:t xml:space="preserve">na </w:t>
            </w:r>
            <w:proofErr w:type="spellStart"/>
            <w:r w:rsidR="006062AF">
              <w:t>xxx</w:t>
            </w:r>
            <w:proofErr w:type="spellEnd"/>
            <w:r w:rsidR="00166D4E">
              <w:t xml:space="preserve"> </w:t>
            </w:r>
            <w:r w:rsidR="00451439" w:rsidRPr="00472385">
              <w:t>Fakultní nemocnic</w:t>
            </w:r>
            <w:r w:rsidR="00166D4E" w:rsidRPr="00472385">
              <w:t>e</w:t>
            </w:r>
            <w:r w:rsidR="00451439" w:rsidRPr="00472385">
              <w:t xml:space="preserve"> Královské Vinohrady,</w:t>
            </w:r>
            <w:r w:rsidR="00451439" w:rsidRPr="00951D90">
              <w:t xml:space="preserve"> odpovědná osoba </w:t>
            </w:r>
            <w:r w:rsidR="006062AF">
              <w:rPr>
                <w:iCs/>
                <w:lang w:val="en-US"/>
              </w:rPr>
              <w:t>xxx</w:t>
            </w:r>
            <w:r w:rsidR="00451439" w:rsidRPr="00472385">
              <w:t xml:space="preserve">, inventární úsek </w:t>
            </w:r>
            <w:proofErr w:type="spellStart"/>
            <w:r w:rsidR="006062AF">
              <w:t>xxx</w:t>
            </w:r>
            <w:proofErr w:type="spellEnd"/>
            <w:r w:rsidR="00A479E9">
              <w:t xml:space="preserve"> </w:t>
            </w:r>
            <w:r w:rsidR="00451439" w:rsidRPr="00951D90">
              <w:t xml:space="preserve">a že je po uplynutí stanoveného termínu vrátí půjčiteli, pokud se smluvní strany nedohodnou jinak. Veškerá dokumentace k zapůjčenému přístroji bude uložena u odpovědné osoby. </w:t>
            </w:r>
          </w:p>
          <w:p w14:paraId="642440D2" w14:textId="77777777" w:rsidR="00451439" w:rsidRPr="00951D90" w:rsidRDefault="0052571B" w:rsidP="0052571B">
            <w:pPr>
              <w:pStyle w:val="BodyTextIndent21"/>
              <w:tabs>
                <w:tab w:val="left" w:pos="360"/>
              </w:tabs>
              <w:ind w:left="340" w:hanging="340"/>
              <w:jc w:val="both"/>
            </w:pPr>
            <w:r>
              <w:t xml:space="preserve">      </w:t>
            </w:r>
          </w:p>
          <w:p w14:paraId="5DD7A130" w14:textId="77777777" w:rsidR="00451439" w:rsidRPr="00951D90" w:rsidRDefault="001D6FFF" w:rsidP="001D6FFF">
            <w:pPr>
              <w:pStyle w:val="BodyTextIndent21"/>
              <w:tabs>
                <w:tab w:val="left" w:pos="360"/>
              </w:tabs>
              <w:ind w:left="340" w:hanging="340"/>
              <w:jc w:val="both"/>
            </w:pPr>
            <w:r w:rsidRPr="00951D90">
              <w:rPr>
                <w:szCs w:val="24"/>
              </w:rPr>
              <w:t>2.</w:t>
            </w:r>
            <w:r w:rsidRPr="00951D90">
              <w:rPr>
                <w:szCs w:val="24"/>
              </w:rPr>
              <w:tab/>
            </w:r>
            <w:r w:rsidR="00451439" w:rsidRPr="00951D90">
              <w:t xml:space="preserve">Vypůjčitel je povinen zařízení pečlivě opatrovat a dbát s přihlédnutím k jeho povaze a svým možnostem, aby na něm nevznikla škoda. </w:t>
            </w:r>
          </w:p>
          <w:p w14:paraId="344F93AB" w14:textId="77777777" w:rsidR="00451439" w:rsidRPr="00951D90" w:rsidRDefault="00451439" w:rsidP="00EC4EC3">
            <w:pPr>
              <w:pStyle w:val="BodyTextIndent21"/>
              <w:tabs>
                <w:tab w:val="left" w:pos="360"/>
              </w:tabs>
              <w:ind w:left="0" w:firstLine="0"/>
              <w:jc w:val="both"/>
            </w:pPr>
          </w:p>
          <w:p w14:paraId="6BE0C9CE" w14:textId="77777777" w:rsidR="00451439" w:rsidRPr="00951D90" w:rsidRDefault="001D6FFF" w:rsidP="001D6FFF">
            <w:pPr>
              <w:pStyle w:val="BodyTextIndent21"/>
              <w:tabs>
                <w:tab w:val="left" w:pos="360"/>
              </w:tabs>
              <w:ind w:left="340" w:hanging="340"/>
              <w:jc w:val="both"/>
            </w:pPr>
            <w:r w:rsidRPr="00951D90">
              <w:t>3.</w:t>
            </w:r>
            <w:r w:rsidRPr="00951D90">
              <w:tab/>
            </w:r>
            <w:r w:rsidR="00451439" w:rsidRPr="00951D90">
              <w:t xml:space="preserve">Vypůjčitel se zavazuje, že </w:t>
            </w:r>
            <w:r w:rsidR="00C93F23">
              <w:t xml:space="preserve">zapůjčené </w:t>
            </w:r>
            <w:r w:rsidR="00451439" w:rsidRPr="00951D90">
              <w:t xml:space="preserve">zařízení bude užívat v souladu s návodem na jeho užívání, a že o </w:t>
            </w:r>
            <w:r w:rsidR="00C93F23">
              <w:t xml:space="preserve">jeho </w:t>
            </w:r>
            <w:r w:rsidR="00451439" w:rsidRPr="00951D90">
              <w:t xml:space="preserve">správném užívání </w:t>
            </w:r>
            <w:r w:rsidR="00C93F23">
              <w:t xml:space="preserve">budou v rámci převzetí zařízení </w:t>
            </w:r>
            <w:r w:rsidR="00451439" w:rsidRPr="00951D90">
              <w:t>pouč</w:t>
            </w:r>
            <w:r w:rsidR="00C93F23">
              <w:t>eni</w:t>
            </w:r>
            <w:r w:rsidR="00451439" w:rsidRPr="00951D90">
              <w:t xml:space="preserve"> i </w:t>
            </w:r>
            <w:r w:rsidR="00C93F23">
              <w:t>členové studijního týmu</w:t>
            </w:r>
            <w:r w:rsidR="00451439" w:rsidRPr="00951D90">
              <w:t>.</w:t>
            </w:r>
          </w:p>
          <w:p w14:paraId="29AAD701" w14:textId="77777777" w:rsidR="00451439" w:rsidRPr="00951D90" w:rsidRDefault="00451439" w:rsidP="00EC4EC3">
            <w:pPr>
              <w:jc w:val="center"/>
              <w:rPr>
                <w:b/>
                <w:color w:val="0000FF"/>
                <w:sz w:val="28"/>
              </w:rPr>
            </w:pPr>
          </w:p>
        </w:tc>
        <w:tc>
          <w:tcPr>
            <w:tcW w:w="4606" w:type="dxa"/>
          </w:tcPr>
          <w:p w14:paraId="1A06FBE3" w14:textId="77777777" w:rsidR="00451439" w:rsidRPr="00DE1915" w:rsidRDefault="00451439" w:rsidP="00CB40C6">
            <w:pPr>
              <w:pStyle w:val="BodyTextIndent21"/>
              <w:jc w:val="center"/>
              <w:rPr>
                <w:b/>
                <w:lang w:val="en-US"/>
              </w:rPr>
            </w:pPr>
            <w:r w:rsidRPr="00DE1915">
              <w:rPr>
                <w:b/>
                <w:lang w:val="en-US"/>
              </w:rPr>
              <w:t xml:space="preserve">IV. </w:t>
            </w:r>
            <w:r>
              <w:rPr>
                <w:b/>
                <w:lang w:val="en-US"/>
              </w:rPr>
              <w:t>Rights and Obligations of Borrower</w:t>
            </w:r>
          </w:p>
          <w:p w14:paraId="18F9E1A0" w14:textId="77777777" w:rsidR="00451439" w:rsidRPr="00DE1915" w:rsidRDefault="00451439" w:rsidP="00CB40C6">
            <w:pPr>
              <w:pStyle w:val="BodyTextIndent21"/>
              <w:jc w:val="center"/>
              <w:rPr>
                <w:b/>
                <w:lang w:val="en-US"/>
              </w:rPr>
            </w:pPr>
          </w:p>
          <w:p w14:paraId="45516668" w14:textId="77777777" w:rsidR="00451439" w:rsidRDefault="001D6FFF" w:rsidP="00513A78">
            <w:pPr>
              <w:pStyle w:val="BodyTextIndent21"/>
              <w:tabs>
                <w:tab w:val="left" w:pos="360"/>
              </w:tabs>
              <w:ind w:left="340" w:hanging="340"/>
              <w:jc w:val="both"/>
              <w:rPr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  <w:r w:rsidRPr="00DE1915">
              <w:rPr>
                <w:szCs w:val="24"/>
                <w:lang w:val="en-US"/>
              </w:rPr>
              <w:t>.</w:t>
            </w:r>
            <w:r w:rsidRPr="00DE1915">
              <w:rPr>
                <w:szCs w:val="24"/>
                <w:lang w:val="en-US"/>
              </w:rPr>
              <w:tab/>
            </w:r>
            <w:r w:rsidR="00451439">
              <w:rPr>
                <w:lang w:val="en-US"/>
              </w:rPr>
              <w:t xml:space="preserve">The Borrower pledges </w:t>
            </w:r>
            <w:r w:rsidR="004E7DC0">
              <w:rPr>
                <w:lang w:val="en-US"/>
              </w:rPr>
              <w:t xml:space="preserve">to </w:t>
            </w:r>
            <w:r w:rsidR="0084690B">
              <w:rPr>
                <w:lang w:val="en-US"/>
              </w:rPr>
              <w:t>place</w:t>
            </w:r>
            <w:r w:rsidR="004E7DC0">
              <w:rPr>
                <w:lang w:val="en-US"/>
              </w:rPr>
              <w:t xml:space="preserve"> </w:t>
            </w:r>
            <w:r w:rsidR="00451439">
              <w:rPr>
                <w:lang w:val="en-US"/>
              </w:rPr>
              <w:t xml:space="preserve">the device </w:t>
            </w:r>
            <w:r w:rsidR="0084690B">
              <w:rPr>
                <w:lang w:val="en-US"/>
              </w:rPr>
              <w:t>in</w:t>
            </w:r>
            <w:r w:rsidR="00451439" w:rsidRPr="00DE1915">
              <w:rPr>
                <w:lang w:val="en-US"/>
              </w:rPr>
              <w:t xml:space="preserve"> </w:t>
            </w:r>
            <w:proofErr w:type="spellStart"/>
            <w:r w:rsidR="00451439" w:rsidRPr="00472385">
              <w:rPr>
                <w:lang w:val="en-US"/>
              </w:rPr>
              <w:t>Královské</w:t>
            </w:r>
            <w:proofErr w:type="spellEnd"/>
            <w:r w:rsidR="00451439" w:rsidRPr="00472385">
              <w:rPr>
                <w:lang w:val="en-US"/>
              </w:rPr>
              <w:t xml:space="preserve"> Vinohrady University Hospital –</w:t>
            </w:r>
            <w:r w:rsidR="00281CF3" w:rsidRPr="00472385">
              <w:rPr>
                <w:lang w:val="en-US"/>
              </w:rPr>
              <w:t xml:space="preserve"> </w:t>
            </w:r>
            <w:r w:rsidR="006062AF">
              <w:rPr>
                <w:lang w:val="en-US"/>
              </w:rPr>
              <w:t>xxx</w:t>
            </w:r>
            <w:r w:rsidR="00451439" w:rsidRPr="00472385">
              <w:rPr>
                <w:lang w:val="en-US"/>
              </w:rPr>
              <w:t xml:space="preserve">, responsible person </w:t>
            </w:r>
            <w:r w:rsidR="006062AF">
              <w:rPr>
                <w:iCs/>
                <w:lang w:val="en-US"/>
              </w:rPr>
              <w:t>xxx</w:t>
            </w:r>
            <w:r w:rsidR="00451439" w:rsidRPr="00472385">
              <w:rPr>
                <w:lang w:val="en-US"/>
              </w:rPr>
              <w:t xml:space="preserve">, </w:t>
            </w:r>
            <w:r w:rsidR="004E7DC0" w:rsidRPr="00472385">
              <w:rPr>
                <w:lang w:val="en-US"/>
              </w:rPr>
              <w:t>inventory section</w:t>
            </w:r>
            <w:r w:rsidR="00451439" w:rsidRPr="00472385">
              <w:rPr>
                <w:lang w:val="en-US"/>
              </w:rPr>
              <w:t xml:space="preserve"> </w:t>
            </w:r>
            <w:r w:rsidR="006062AF">
              <w:rPr>
                <w:lang w:val="en-US"/>
              </w:rPr>
              <w:t xml:space="preserve">xxx </w:t>
            </w:r>
            <w:r w:rsidR="00451439" w:rsidRPr="00DE1915">
              <w:rPr>
                <w:lang w:val="en-US"/>
              </w:rPr>
              <w:t>a</w:t>
            </w:r>
            <w:r w:rsidR="0084690B">
              <w:rPr>
                <w:lang w:val="en-US"/>
              </w:rPr>
              <w:t>nd to return it to the Lender after the stipulated period has elapsed</w:t>
            </w:r>
            <w:r w:rsidR="00451439" w:rsidRPr="00DE1915">
              <w:rPr>
                <w:lang w:val="en-US"/>
              </w:rPr>
              <w:t xml:space="preserve">, </w:t>
            </w:r>
            <w:r w:rsidR="00EE30C7">
              <w:rPr>
                <w:lang w:val="en-US"/>
              </w:rPr>
              <w:t xml:space="preserve">if the </w:t>
            </w:r>
            <w:r w:rsidR="00FF4CD7">
              <w:rPr>
                <w:lang w:val="en-US"/>
              </w:rPr>
              <w:t>parties</w:t>
            </w:r>
            <w:r w:rsidR="0084690B">
              <w:rPr>
                <w:lang w:val="en-US"/>
              </w:rPr>
              <w:t xml:space="preserve"> do not otherwise agree</w:t>
            </w:r>
            <w:r w:rsidR="00451439" w:rsidRPr="00DE1915">
              <w:rPr>
                <w:lang w:val="en-US"/>
              </w:rPr>
              <w:t xml:space="preserve">. </w:t>
            </w:r>
            <w:r w:rsidR="0052144B">
              <w:rPr>
                <w:lang w:val="en-US"/>
              </w:rPr>
              <w:t xml:space="preserve">All documentation concerning the lent device will be kept by the </w:t>
            </w:r>
            <w:proofErr w:type="gramStart"/>
            <w:r w:rsidR="0052144B">
              <w:rPr>
                <w:lang w:val="en-US"/>
              </w:rPr>
              <w:t>responsible person</w:t>
            </w:r>
            <w:proofErr w:type="gramEnd"/>
            <w:r w:rsidR="00451439" w:rsidRPr="00DE1915">
              <w:rPr>
                <w:lang w:val="en-US"/>
              </w:rPr>
              <w:t xml:space="preserve">. </w:t>
            </w:r>
          </w:p>
          <w:p w14:paraId="5ED26EDC" w14:textId="77777777" w:rsidR="00E6627A" w:rsidRPr="00DE1915" w:rsidRDefault="00E6627A" w:rsidP="00CB40C6">
            <w:pPr>
              <w:pStyle w:val="BodyTextIndent21"/>
              <w:tabs>
                <w:tab w:val="left" w:pos="360"/>
              </w:tabs>
              <w:ind w:left="0" w:firstLine="0"/>
              <w:jc w:val="both"/>
              <w:rPr>
                <w:lang w:val="en-US"/>
              </w:rPr>
            </w:pPr>
          </w:p>
          <w:p w14:paraId="49F3C7E9" w14:textId="77777777" w:rsidR="00451439" w:rsidRPr="00DE1915" w:rsidRDefault="001D6FFF" w:rsidP="001D6FFF">
            <w:pPr>
              <w:pStyle w:val="BodyTextIndent21"/>
              <w:tabs>
                <w:tab w:val="left" w:pos="360"/>
              </w:tabs>
              <w:ind w:left="340" w:hanging="340"/>
              <w:jc w:val="both"/>
              <w:rPr>
                <w:lang w:val="en-US"/>
              </w:rPr>
            </w:pPr>
            <w:r>
              <w:rPr>
                <w:szCs w:val="24"/>
                <w:lang w:val="en-US"/>
              </w:rPr>
              <w:t>2</w:t>
            </w:r>
            <w:r w:rsidRPr="00DE1915">
              <w:rPr>
                <w:szCs w:val="24"/>
                <w:lang w:val="en-US"/>
              </w:rPr>
              <w:t>.</w:t>
            </w:r>
            <w:r w:rsidRPr="00DE1915">
              <w:rPr>
                <w:szCs w:val="24"/>
                <w:lang w:val="en-US"/>
              </w:rPr>
              <w:tab/>
            </w:r>
            <w:r w:rsidR="0039633B">
              <w:rPr>
                <w:lang w:val="en-US"/>
              </w:rPr>
              <w:t xml:space="preserve">The Borrower is obliged </w:t>
            </w:r>
            <w:r w:rsidR="00AC11C3">
              <w:rPr>
                <w:lang w:val="en-US"/>
              </w:rPr>
              <w:t xml:space="preserve">to exercise great care and to protect the device </w:t>
            </w:r>
            <w:proofErr w:type="gramStart"/>
            <w:r w:rsidR="00AC11C3">
              <w:rPr>
                <w:lang w:val="en-US"/>
              </w:rPr>
              <w:t>taking into account</w:t>
            </w:r>
            <w:proofErr w:type="gramEnd"/>
            <w:r w:rsidR="00AC11C3">
              <w:rPr>
                <w:lang w:val="en-US"/>
              </w:rPr>
              <w:t xml:space="preserve"> its nature and limits </w:t>
            </w:r>
            <w:r w:rsidR="00544FBA">
              <w:rPr>
                <w:lang w:val="en-US"/>
              </w:rPr>
              <w:t>for the purpose of</w:t>
            </w:r>
            <w:r w:rsidR="00AC11C3">
              <w:rPr>
                <w:lang w:val="en-US"/>
              </w:rPr>
              <w:t xml:space="preserve"> avoid</w:t>
            </w:r>
            <w:r w:rsidR="00544FBA">
              <w:rPr>
                <w:lang w:val="en-US"/>
              </w:rPr>
              <w:t>ing</w:t>
            </w:r>
            <w:r w:rsidR="00AC11C3">
              <w:rPr>
                <w:lang w:val="en-US"/>
              </w:rPr>
              <w:t xml:space="preserve"> </w:t>
            </w:r>
            <w:r w:rsidR="00544FBA">
              <w:rPr>
                <w:lang w:val="en-US"/>
              </w:rPr>
              <w:t>damage</w:t>
            </w:r>
            <w:r w:rsidR="00451439" w:rsidRPr="00DE1915">
              <w:rPr>
                <w:lang w:val="en-US"/>
              </w:rPr>
              <w:t xml:space="preserve">. </w:t>
            </w:r>
          </w:p>
          <w:p w14:paraId="28491541" w14:textId="77777777" w:rsidR="00451439" w:rsidRPr="00DE1915" w:rsidRDefault="00451439" w:rsidP="00CB40C6">
            <w:pPr>
              <w:pStyle w:val="BodyTextIndent21"/>
              <w:tabs>
                <w:tab w:val="left" w:pos="360"/>
              </w:tabs>
              <w:ind w:left="0" w:firstLine="0"/>
              <w:jc w:val="both"/>
              <w:rPr>
                <w:lang w:val="en-US"/>
              </w:rPr>
            </w:pPr>
          </w:p>
          <w:p w14:paraId="16C12FC3" w14:textId="77777777" w:rsidR="00451439" w:rsidRPr="00DE1915" w:rsidRDefault="001D6FFF" w:rsidP="001D6FFF">
            <w:pPr>
              <w:pStyle w:val="BodyTextIndent21"/>
              <w:tabs>
                <w:tab w:val="left" w:pos="360"/>
              </w:tabs>
              <w:ind w:left="340" w:hanging="340"/>
              <w:jc w:val="both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Pr="00DE1915">
              <w:rPr>
                <w:lang w:val="en-US"/>
              </w:rPr>
              <w:t>.</w:t>
            </w:r>
            <w:r w:rsidRPr="00DE1915">
              <w:rPr>
                <w:lang w:val="en-US"/>
              </w:rPr>
              <w:tab/>
            </w:r>
            <w:r w:rsidR="00AC11C3">
              <w:rPr>
                <w:lang w:val="en-US"/>
              </w:rPr>
              <w:t xml:space="preserve">The Borrower </w:t>
            </w:r>
            <w:r w:rsidR="005C197B">
              <w:rPr>
                <w:lang w:val="en-US"/>
              </w:rPr>
              <w:t xml:space="preserve">shall </w:t>
            </w:r>
            <w:r w:rsidR="00AC11C3">
              <w:rPr>
                <w:lang w:val="en-US"/>
              </w:rPr>
              <w:t xml:space="preserve">use the device in </w:t>
            </w:r>
            <w:r w:rsidR="005C197B">
              <w:rPr>
                <w:lang w:val="en-US"/>
              </w:rPr>
              <w:t>accordance</w:t>
            </w:r>
            <w:r w:rsidR="00AC11C3">
              <w:rPr>
                <w:lang w:val="en-US"/>
              </w:rPr>
              <w:t xml:space="preserve"> with the </w:t>
            </w:r>
            <w:r w:rsidR="005C197B">
              <w:rPr>
                <w:lang w:val="en-US"/>
              </w:rPr>
              <w:t>user</w:t>
            </w:r>
            <w:r>
              <w:rPr>
                <w:lang w:val="en-US"/>
              </w:rPr>
              <w:t>’</w:t>
            </w:r>
            <w:r w:rsidR="005C197B">
              <w:rPr>
                <w:lang w:val="en-US"/>
              </w:rPr>
              <w:t xml:space="preserve">s manual </w:t>
            </w:r>
            <w:r w:rsidR="00AC11C3">
              <w:rPr>
                <w:lang w:val="en-US"/>
              </w:rPr>
              <w:t xml:space="preserve">and </w:t>
            </w:r>
            <w:r w:rsidR="005C197B">
              <w:rPr>
                <w:lang w:val="en-US"/>
              </w:rPr>
              <w:t xml:space="preserve">instruct its employees on </w:t>
            </w:r>
            <w:r w:rsidR="00AC11C3">
              <w:rPr>
                <w:lang w:val="en-US"/>
              </w:rPr>
              <w:t>proper use</w:t>
            </w:r>
            <w:r w:rsidR="005C197B">
              <w:rPr>
                <w:lang w:val="en-US"/>
              </w:rPr>
              <w:t xml:space="preserve"> of the device</w:t>
            </w:r>
            <w:r w:rsidR="00451439" w:rsidRPr="00DE1915">
              <w:rPr>
                <w:lang w:val="en-US"/>
              </w:rPr>
              <w:t>.</w:t>
            </w:r>
          </w:p>
          <w:p w14:paraId="0C521AD1" w14:textId="77777777" w:rsidR="00451439" w:rsidRPr="00DE1915" w:rsidRDefault="00451439" w:rsidP="00CB40C6">
            <w:pPr>
              <w:jc w:val="center"/>
              <w:rPr>
                <w:b/>
                <w:color w:val="0000FF"/>
                <w:sz w:val="28"/>
                <w:lang w:val="en-US"/>
              </w:rPr>
            </w:pPr>
          </w:p>
        </w:tc>
      </w:tr>
      <w:tr w:rsidR="006D4B4D" w:rsidRPr="00DE1915" w14:paraId="6171704D" w14:textId="77777777" w:rsidTr="00EC4EC3">
        <w:tc>
          <w:tcPr>
            <w:tcW w:w="4605" w:type="dxa"/>
          </w:tcPr>
          <w:p w14:paraId="35159E59" w14:textId="77777777" w:rsidR="006D4B4D" w:rsidRDefault="006D4B4D" w:rsidP="006D4B4D">
            <w:pPr>
              <w:pStyle w:val="BodyTextIndent21"/>
              <w:ind w:left="426" w:hanging="360"/>
              <w:jc w:val="both"/>
            </w:pPr>
          </w:p>
          <w:p w14:paraId="19687A9A" w14:textId="77777777" w:rsidR="00513A78" w:rsidRPr="00951D90" w:rsidRDefault="00513A78" w:rsidP="00513A78">
            <w:pPr>
              <w:pStyle w:val="BodyTextIndent21"/>
              <w:ind w:left="0" w:firstLine="0"/>
              <w:jc w:val="center"/>
              <w:rPr>
                <w:b/>
              </w:rPr>
            </w:pPr>
            <w:r w:rsidRPr="00951D90">
              <w:rPr>
                <w:b/>
              </w:rPr>
              <w:t>V. Doba trvání výpůjčky, předčasné ukončení</w:t>
            </w:r>
          </w:p>
          <w:p w14:paraId="5834173F" w14:textId="77777777" w:rsidR="00513A78" w:rsidRDefault="00513A78" w:rsidP="006D4B4D">
            <w:pPr>
              <w:pStyle w:val="BodyTextIndent21"/>
              <w:ind w:left="426" w:hanging="360"/>
              <w:jc w:val="both"/>
            </w:pPr>
          </w:p>
          <w:p w14:paraId="616CB9A8" w14:textId="77777777" w:rsidR="006D4B4D" w:rsidRPr="00951D90" w:rsidRDefault="006D4B4D" w:rsidP="006D4B4D">
            <w:pPr>
              <w:pStyle w:val="BodyTextIndent21"/>
              <w:ind w:left="426" w:hanging="360"/>
              <w:jc w:val="both"/>
            </w:pPr>
            <w:r w:rsidRPr="00951D90">
              <w:t>1.</w:t>
            </w:r>
            <w:r w:rsidRPr="00951D90">
              <w:tab/>
              <w:t xml:space="preserve">Tato smlouva o výpůjčce je uzavírána na dobu </w:t>
            </w:r>
            <w:r>
              <w:t>trvání klinického hodnocení. Předpokládaná doba trvání klinického hodnocení je od</w:t>
            </w:r>
            <w:r w:rsidR="00A479E9">
              <w:t xml:space="preserve"> </w:t>
            </w:r>
            <w:proofErr w:type="spellStart"/>
            <w:r w:rsidR="006062AF">
              <w:t>xxx</w:t>
            </w:r>
            <w:proofErr w:type="spellEnd"/>
            <w:r>
              <w:t xml:space="preserve"> do </w:t>
            </w:r>
            <w:proofErr w:type="spellStart"/>
            <w:r w:rsidR="006062AF">
              <w:t>xxx</w:t>
            </w:r>
            <w:proofErr w:type="spellEnd"/>
            <w:r w:rsidR="00A479E9">
              <w:t>.</w:t>
            </w:r>
            <w:r>
              <w:t xml:space="preserve"> </w:t>
            </w:r>
            <w:r w:rsidRPr="00951D90">
              <w:t>Ukončena může být kteroukoliv ze smluvních stran</w:t>
            </w:r>
            <w:r w:rsidR="008C3A15">
              <w:t>,</w:t>
            </w:r>
            <w:r w:rsidRPr="00951D90">
              <w:t xml:space="preserve"> a to formou doporučeného dopisu. Výpovědní lhůta je 2 měsíce a účinky výpovědi nastávají dnem doručení výpovědi. K tomuto datu je vypůjčitel povinen vrátit zařízení půjčiteli ve stavu, v jakém je převzal </w:t>
            </w:r>
            <w:proofErr w:type="gramStart"/>
            <w:r w:rsidRPr="00951D90">
              <w:t>s</w:t>
            </w:r>
            <w:proofErr w:type="gramEnd"/>
            <w:r w:rsidRPr="00951D90">
              <w:t> přihlédnutí k obvyklému opotřebení, dle podmínek výše stanovených, pokud se smluvní strany nedohodnou jinak.</w:t>
            </w:r>
          </w:p>
          <w:p w14:paraId="231B3FD8" w14:textId="77777777" w:rsidR="006D4B4D" w:rsidRDefault="006D4B4D" w:rsidP="006D4B4D">
            <w:pPr>
              <w:pStyle w:val="BodyTextIndent21"/>
              <w:ind w:left="426" w:hanging="360"/>
              <w:jc w:val="both"/>
            </w:pPr>
          </w:p>
          <w:p w14:paraId="676D04D4" w14:textId="77777777" w:rsidR="006D4B4D" w:rsidRPr="00D969EB" w:rsidRDefault="006D4B4D" w:rsidP="006D4B4D">
            <w:pPr>
              <w:pStyle w:val="BodyTextIndent21"/>
              <w:ind w:left="426" w:hanging="360"/>
              <w:jc w:val="both"/>
            </w:pPr>
            <w:r w:rsidRPr="00951D90">
              <w:t>2.</w:t>
            </w:r>
            <w:r w:rsidRPr="00951D90">
              <w:tab/>
              <w:t xml:space="preserve">Půjčitel je oprávněn smlouvu vypovědět s okamžitou platností, pokud zjistí, že vypůjčitel užívá zařízení v rozporu s instrukcemi a návodem (viz bod 2. čl. </w:t>
            </w:r>
            <w:r w:rsidRPr="00D969EB">
              <w:t>III. této smlouvy).</w:t>
            </w:r>
          </w:p>
          <w:p w14:paraId="5C5F1E2B" w14:textId="77777777" w:rsidR="006D4B4D" w:rsidRPr="00951D90" w:rsidRDefault="006D4B4D" w:rsidP="00EC4EC3">
            <w:pPr>
              <w:pStyle w:val="BodyTextIndent21"/>
              <w:ind w:left="0" w:firstLine="0"/>
              <w:jc w:val="center"/>
              <w:rPr>
                <w:b/>
              </w:rPr>
            </w:pPr>
          </w:p>
        </w:tc>
        <w:tc>
          <w:tcPr>
            <w:tcW w:w="4606" w:type="dxa"/>
          </w:tcPr>
          <w:p w14:paraId="481539B4" w14:textId="77777777" w:rsidR="00513A78" w:rsidRDefault="00513A78" w:rsidP="00513A78">
            <w:pPr>
              <w:pStyle w:val="BodyTextIndent21"/>
              <w:ind w:left="0" w:firstLine="0"/>
              <w:jc w:val="center"/>
              <w:rPr>
                <w:b/>
                <w:lang w:val="en-US"/>
              </w:rPr>
            </w:pPr>
          </w:p>
          <w:p w14:paraId="71537F4F" w14:textId="77777777" w:rsidR="00513A78" w:rsidRPr="00DE1915" w:rsidRDefault="00513A78" w:rsidP="00513A78">
            <w:pPr>
              <w:pStyle w:val="BodyTextIndent21"/>
              <w:ind w:left="0" w:firstLine="0"/>
              <w:jc w:val="center"/>
              <w:rPr>
                <w:b/>
                <w:lang w:val="en-US"/>
              </w:rPr>
            </w:pPr>
            <w:r w:rsidRPr="00DE1915">
              <w:rPr>
                <w:b/>
                <w:lang w:val="en-US"/>
              </w:rPr>
              <w:t xml:space="preserve">V. </w:t>
            </w:r>
            <w:r>
              <w:rPr>
                <w:b/>
                <w:lang w:val="en-US"/>
              </w:rPr>
              <w:t>Loan Duration</w:t>
            </w:r>
            <w:r w:rsidRPr="00DE1915">
              <w:rPr>
                <w:b/>
                <w:lang w:val="en-US"/>
              </w:rPr>
              <w:t>,</w:t>
            </w:r>
            <w:r>
              <w:rPr>
                <w:b/>
                <w:lang w:val="en-US"/>
              </w:rPr>
              <w:t xml:space="preserve"> Early Termination</w:t>
            </w:r>
          </w:p>
          <w:p w14:paraId="2B48007F" w14:textId="77777777" w:rsidR="00513A78" w:rsidRDefault="00513A78" w:rsidP="00513A78">
            <w:pPr>
              <w:pStyle w:val="BodyTextIndent21"/>
              <w:ind w:left="0" w:firstLine="0"/>
              <w:jc w:val="center"/>
              <w:rPr>
                <w:b/>
                <w:lang w:val="en-US"/>
              </w:rPr>
            </w:pPr>
          </w:p>
          <w:p w14:paraId="0447D94A" w14:textId="77777777" w:rsidR="00513A78" w:rsidRPr="00DE1915" w:rsidRDefault="00513A78" w:rsidP="00513A78">
            <w:pPr>
              <w:pStyle w:val="BodyTextIndent21"/>
              <w:ind w:left="0" w:firstLine="0"/>
              <w:jc w:val="center"/>
              <w:rPr>
                <w:b/>
                <w:lang w:val="en-US"/>
              </w:rPr>
            </w:pPr>
          </w:p>
          <w:p w14:paraId="5367947E" w14:textId="1C87A472" w:rsidR="00513A78" w:rsidRPr="00DE1915" w:rsidRDefault="00513A78" w:rsidP="00513A78">
            <w:pPr>
              <w:pStyle w:val="BodyTextIndent21"/>
              <w:ind w:left="426" w:hanging="360"/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Pr="00DE1915">
              <w:rPr>
                <w:lang w:val="en-US"/>
              </w:rPr>
              <w:t>.</w:t>
            </w:r>
            <w:r w:rsidRPr="00DE1915">
              <w:rPr>
                <w:lang w:val="en-US"/>
              </w:rPr>
              <w:tab/>
            </w:r>
            <w:r>
              <w:rPr>
                <w:lang w:val="en-US"/>
              </w:rPr>
              <w:t>This Contract of Loan</w:t>
            </w:r>
            <w:r w:rsidRPr="00DE1915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is concluded for a fixed period </w:t>
            </w:r>
            <w:r w:rsidR="006771C8">
              <w:rPr>
                <w:lang w:val="en-US"/>
              </w:rPr>
              <w:t xml:space="preserve">for the duration of the Study. </w:t>
            </w:r>
            <w:r w:rsidR="006771C8">
              <w:rPr>
                <w:bCs/>
                <w:iCs/>
                <w:lang w:val="en-US"/>
              </w:rPr>
              <w:t xml:space="preserve">The estimated duration of the Study is from </w:t>
            </w:r>
            <w:r w:rsidR="006062AF">
              <w:rPr>
                <w:lang w:val="en-US"/>
              </w:rPr>
              <w:t>xxx</w:t>
            </w:r>
            <w:r w:rsidR="00A479E9" w:rsidRPr="00555DD0">
              <w:rPr>
                <w:szCs w:val="24"/>
                <w:lang w:val="en-US"/>
              </w:rPr>
              <w:t xml:space="preserve"> </w:t>
            </w:r>
            <w:r w:rsidR="006771C8">
              <w:rPr>
                <w:szCs w:val="24"/>
                <w:lang w:val="en-US"/>
              </w:rPr>
              <w:t>to</w:t>
            </w:r>
            <w:r w:rsidR="00A479E9" w:rsidRPr="00E5760E">
              <w:rPr>
                <w:szCs w:val="24"/>
                <w:lang w:val="en-US"/>
              </w:rPr>
              <w:t xml:space="preserve"> </w:t>
            </w:r>
            <w:r w:rsidR="006062AF">
              <w:rPr>
                <w:szCs w:val="24"/>
                <w:lang w:val="en-US"/>
              </w:rPr>
              <w:t>xxx</w:t>
            </w:r>
            <w:r w:rsidRPr="00DE1915">
              <w:rPr>
                <w:lang w:val="en-US"/>
              </w:rPr>
              <w:t xml:space="preserve">. </w:t>
            </w:r>
            <w:r>
              <w:rPr>
                <w:lang w:val="en-US"/>
              </w:rPr>
              <w:t>The Contract may be terminated by either of the parties by delivery of a registered letter</w:t>
            </w:r>
            <w:r w:rsidRPr="00DE1915">
              <w:rPr>
                <w:lang w:val="en-US"/>
              </w:rPr>
              <w:t xml:space="preserve">. </w:t>
            </w:r>
            <w:r>
              <w:rPr>
                <w:lang w:val="en-US"/>
              </w:rPr>
              <w:t xml:space="preserve">The notice period is 2 </w:t>
            </w:r>
            <w:proofErr w:type="gramStart"/>
            <w:r>
              <w:rPr>
                <w:lang w:val="en-US"/>
              </w:rPr>
              <w:t>months</w:t>
            </w:r>
            <w:proofErr w:type="gramEnd"/>
            <w:r w:rsidRPr="00DE1915">
              <w:rPr>
                <w:lang w:val="en-US"/>
              </w:rPr>
              <w:t xml:space="preserve"> a</w:t>
            </w:r>
            <w:r>
              <w:rPr>
                <w:lang w:val="en-US"/>
              </w:rPr>
              <w:t>nd the effects of notice arise on the date of notice delivery</w:t>
            </w:r>
            <w:r w:rsidRPr="00DE1915">
              <w:rPr>
                <w:lang w:val="en-US"/>
              </w:rPr>
              <w:t xml:space="preserve">. </w:t>
            </w:r>
            <w:proofErr w:type="gramStart"/>
            <w:r>
              <w:rPr>
                <w:lang w:val="en-US"/>
              </w:rPr>
              <w:t>At</w:t>
            </w:r>
            <w:proofErr w:type="gramEnd"/>
            <w:r>
              <w:rPr>
                <w:lang w:val="en-US"/>
              </w:rPr>
              <w:t xml:space="preserve"> this date, the Borrower is obliged to return the device in the condition in which it was </w:t>
            </w:r>
            <w:proofErr w:type="gramStart"/>
            <w:r>
              <w:rPr>
                <w:lang w:val="en-US"/>
              </w:rPr>
              <w:t>received</w:t>
            </w:r>
            <w:proofErr w:type="gramEnd"/>
            <w:r>
              <w:rPr>
                <w:lang w:val="en-US"/>
              </w:rPr>
              <w:t xml:space="preserve"> </w:t>
            </w:r>
            <w:proofErr w:type="gramStart"/>
            <w:r>
              <w:rPr>
                <w:lang w:val="en-US"/>
              </w:rPr>
              <w:t>taking into account</w:t>
            </w:r>
            <w:proofErr w:type="gramEnd"/>
            <w:r>
              <w:rPr>
                <w:lang w:val="en-US"/>
              </w:rPr>
              <w:t xml:space="preserve"> usual wear and </w:t>
            </w:r>
            <w:proofErr w:type="gramStart"/>
            <w:r>
              <w:rPr>
                <w:lang w:val="en-US"/>
              </w:rPr>
              <w:t>tear</w:t>
            </w:r>
            <w:proofErr w:type="gramEnd"/>
            <w:r w:rsidRPr="00DE1915">
              <w:rPr>
                <w:lang w:val="en-US"/>
              </w:rPr>
              <w:t xml:space="preserve">, </w:t>
            </w:r>
            <w:r>
              <w:rPr>
                <w:lang w:val="en-US"/>
              </w:rPr>
              <w:t>pursuant to the conditions set forth hereabove</w:t>
            </w:r>
            <w:r w:rsidRPr="00DE1915">
              <w:rPr>
                <w:lang w:val="en-US"/>
              </w:rPr>
              <w:t>,</w:t>
            </w:r>
            <w:r>
              <w:rPr>
                <w:lang w:val="en-US"/>
              </w:rPr>
              <w:t xml:space="preserve"> if the parties do not otherwise agree</w:t>
            </w:r>
            <w:r w:rsidRPr="00DE1915">
              <w:rPr>
                <w:lang w:val="en-US"/>
              </w:rPr>
              <w:t>.</w:t>
            </w:r>
          </w:p>
          <w:p w14:paraId="47B890D9" w14:textId="77777777" w:rsidR="00513A78" w:rsidRPr="00DE1915" w:rsidRDefault="00513A78" w:rsidP="00513A78">
            <w:pPr>
              <w:pStyle w:val="BodyTextIndent21"/>
              <w:ind w:left="426" w:hanging="360"/>
              <w:jc w:val="both"/>
              <w:rPr>
                <w:lang w:val="en-US"/>
              </w:rPr>
            </w:pPr>
          </w:p>
          <w:p w14:paraId="0E999DF7" w14:textId="77777777" w:rsidR="00513A78" w:rsidRPr="00DE1915" w:rsidRDefault="00513A78" w:rsidP="00513A78">
            <w:pPr>
              <w:pStyle w:val="BodyTextIndent21"/>
              <w:ind w:left="426" w:hanging="360"/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DE1915">
              <w:rPr>
                <w:lang w:val="en-US"/>
              </w:rPr>
              <w:t>.</w:t>
            </w:r>
            <w:r w:rsidRPr="00DE1915">
              <w:rPr>
                <w:lang w:val="en-US"/>
              </w:rPr>
              <w:tab/>
            </w:r>
            <w:r>
              <w:rPr>
                <w:lang w:val="en-US"/>
              </w:rPr>
              <w:t>The Lender is entitled to terminate the Contract with immediate effect</w:t>
            </w:r>
            <w:r w:rsidRPr="00DE1915">
              <w:rPr>
                <w:lang w:val="en-US"/>
              </w:rPr>
              <w:t xml:space="preserve">, </w:t>
            </w:r>
            <w:r>
              <w:rPr>
                <w:lang w:val="en-US"/>
              </w:rPr>
              <w:t xml:space="preserve">if it learns the Borrower is using the device at variance with the instructions and user’s manual </w:t>
            </w:r>
            <w:r w:rsidRPr="00DE1915">
              <w:rPr>
                <w:lang w:val="en-US"/>
              </w:rPr>
              <w:t>(</w:t>
            </w:r>
            <w:r>
              <w:rPr>
                <w:lang w:val="en-US"/>
              </w:rPr>
              <w:t>see item 2, Art. III of this Contract</w:t>
            </w:r>
            <w:r w:rsidRPr="00DE1915">
              <w:rPr>
                <w:lang w:val="en-US"/>
              </w:rPr>
              <w:t>).</w:t>
            </w:r>
          </w:p>
          <w:p w14:paraId="364DCAFF" w14:textId="77777777" w:rsidR="006D4B4D" w:rsidRPr="00DE1915" w:rsidRDefault="006D4B4D" w:rsidP="00451439">
            <w:pPr>
              <w:pStyle w:val="BodyTextIndent21"/>
              <w:ind w:left="0" w:firstLine="0"/>
              <w:jc w:val="center"/>
              <w:rPr>
                <w:b/>
                <w:lang w:val="en-US"/>
              </w:rPr>
            </w:pPr>
          </w:p>
        </w:tc>
      </w:tr>
      <w:tr w:rsidR="003638D7" w:rsidRPr="00DE1915" w14:paraId="2F4BF3E9" w14:textId="77777777" w:rsidTr="00EC4EC3">
        <w:tc>
          <w:tcPr>
            <w:tcW w:w="4605" w:type="dxa"/>
          </w:tcPr>
          <w:p w14:paraId="57EE27BE" w14:textId="77777777" w:rsidR="003638D7" w:rsidRPr="00951D90" w:rsidRDefault="003638D7" w:rsidP="00EC4EC3">
            <w:pPr>
              <w:pStyle w:val="BodyTextIndent21"/>
              <w:ind w:left="0" w:firstLine="0"/>
              <w:jc w:val="center"/>
              <w:rPr>
                <w:b/>
              </w:rPr>
            </w:pPr>
            <w:r w:rsidRPr="00951D90">
              <w:rPr>
                <w:b/>
              </w:rPr>
              <w:t>VI. Závěrečná ustanovení</w:t>
            </w:r>
          </w:p>
          <w:p w14:paraId="667781D5" w14:textId="77777777" w:rsidR="003638D7" w:rsidRPr="00951D90" w:rsidRDefault="003638D7" w:rsidP="00EC4EC3">
            <w:pPr>
              <w:pStyle w:val="BodyTextIndent21"/>
              <w:ind w:left="0" w:firstLine="0"/>
              <w:jc w:val="center"/>
              <w:rPr>
                <w:b/>
              </w:rPr>
            </w:pPr>
          </w:p>
          <w:p w14:paraId="11BCB21B" w14:textId="77777777" w:rsidR="003638D7" w:rsidRPr="00951D90" w:rsidRDefault="001D6FFF" w:rsidP="001D6FFF">
            <w:pPr>
              <w:ind w:left="720" w:hanging="360"/>
              <w:jc w:val="both"/>
              <w:rPr>
                <w:color w:val="000000"/>
                <w:sz w:val="24"/>
                <w:szCs w:val="24"/>
              </w:rPr>
            </w:pPr>
            <w:r w:rsidRPr="00951D90">
              <w:rPr>
                <w:color w:val="000000"/>
                <w:sz w:val="24"/>
                <w:szCs w:val="24"/>
              </w:rPr>
              <w:t>1.</w:t>
            </w:r>
            <w:r w:rsidRPr="00951D90">
              <w:rPr>
                <w:color w:val="000000"/>
                <w:sz w:val="24"/>
                <w:szCs w:val="24"/>
              </w:rPr>
              <w:tab/>
            </w:r>
            <w:r w:rsidR="003638D7" w:rsidRPr="00951D90">
              <w:rPr>
                <w:sz w:val="24"/>
                <w:szCs w:val="24"/>
              </w:rPr>
              <w:t>Smluvní strany prohlašují, že práva a povinnosti touto smlouvou neupravené se řídí Občanským   zákoníkem.</w:t>
            </w:r>
          </w:p>
          <w:p w14:paraId="0F09749A" w14:textId="77777777" w:rsidR="003638D7" w:rsidRPr="00951D90" w:rsidRDefault="003638D7" w:rsidP="00EC4EC3">
            <w:pPr>
              <w:pStyle w:val="BodyTextIndent21"/>
              <w:tabs>
                <w:tab w:val="left" w:pos="360"/>
              </w:tabs>
              <w:ind w:left="0" w:firstLine="0"/>
              <w:jc w:val="both"/>
              <w:rPr>
                <w:color w:val="000000"/>
              </w:rPr>
            </w:pPr>
          </w:p>
          <w:p w14:paraId="78CAF3A9" w14:textId="77777777" w:rsidR="003638D7" w:rsidRPr="00951D90" w:rsidRDefault="001D6FFF" w:rsidP="001D6FFF">
            <w:pPr>
              <w:pStyle w:val="BodyTextIndent21"/>
              <w:tabs>
                <w:tab w:val="left" w:pos="360"/>
              </w:tabs>
              <w:ind w:left="720" w:hanging="360"/>
              <w:jc w:val="both"/>
            </w:pPr>
            <w:r w:rsidRPr="00951D90">
              <w:t>2.</w:t>
            </w:r>
            <w:r w:rsidRPr="00951D90">
              <w:tab/>
            </w:r>
            <w:r w:rsidR="003638D7" w:rsidRPr="00951D90">
              <w:t xml:space="preserve">Smlouva je sepsána ve </w:t>
            </w:r>
            <w:r w:rsidR="00CD5540">
              <w:t>třech</w:t>
            </w:r>
            <w:r w:rsidR="003638D7" w:rsidRPr="00951D90">
              <w:t xml:space="preserve"> vyhotoveních s platností originálu, z nichž každá smluvní strana </w:t>
            </w:r>
            <w:r w:rsidR="00C93F23">
              <w:t xml:space="preserve">a hlavní zkoušející </w:t>
            </w:r>
            <w:r w:rsidR="003638D7" w:rsidRPr="00951D90">
              <w:t>obdrží po jednom vyhotovení. Smlouvu je možno měnit či doplňovat jen píse</w:t>
            </w:r>
            <w:r w:rsidR="00486EB9" w:rsidRPr="00951D90">
              <w:t xml:space="preserve">mnými </w:t>
            </w:r>
            <w:r w:rsidR="00C93F23">
              <w:t xml:space="preserve">číslovanými </w:t>
            </w:r>
            <w:r w:rsidR="00486EB9" w:rsidRPr="00951D90">
              <w:t>dodatky, podepsanými oběma</w:t>
            </w:r>
            <w:r w:rsidR="003638D7" w:rsidRPr="00951D90">
              <w:t xml:space="preserve"> smluvními stranam</w:t>
            </w:r>
            <w:r w:rsidR="00486EB9" w:rsidRPr="00951D90">
              <w:t>i</w:t>
            </w:r>
            <w:r w:rsidR="003638D7" w:rsidRPr="00951D90">
              <w:t>.</w:t>
            </w:r>
          </w:p>
          <w:p w14:paraId="1CF291AF" w14:textId="77777777" w:rsidR="003638D7" w:rsidRPr="00951D90" w:rsidRDefault="003638D7" w:rsidP="00EC4EC3">
            <w:pPr>
              <w:pStyle w:val="BodyTextIndent21"/>
              <w:tabs>
                <w:tab w:val="left" w:pos="360"/>
              </w:tabs>
              <w:ind w:left="0" w:firstLine="0"/>
              <w:jc w:val="both"/>
            </w:pPr>
          </w:p>
          <w:p w14:paraId="20CBA0A5" w14:textId="77777777" w:rsidR="003638D7" w:rsidRPr="00951D90" w:rsidRDefault="001D6FFF" w:rsidP="001D6FFF">
            <w:pPr>
              <w:pStyle w:val="BodyTextIndent21"/>
              <w:tabs>
                <w:tab w:val="left" w:pos="360"/>
              </w:tabs>
              <w:ind w:left="720" w:hanging="360"/>
              <w:jc w:val="both"/>
              <w:rPr>
                <w:szCs w:val="24"/>
              </w:rPr>
            </w:pPr>
            <w:r w:rsidRPr="00951D90">
              <w:rPr>
                <w:szCs w:val="24"/>
              </w:rPr>
              <w:t>3.</w:t>
            </w:r>
            <w:r w:rsidRPr="00951D90">
              <w:rPr>
                <w:szCs w:val="24"/>
              </w:rPr>
              <w:tab/>
            </w:r>
            <w:r w:rsidR="003638D7" w:rsidRPr="00951D90">
              <w:t>Tato smlouva nabývá platnosti dnem podpisu oběma smluvními stranami.</w:t>
            </w:r>
            <w:r w:rsidR="00C93F23">
              <w:t xml:space="preserve"> Tato smlouva nabývá účinnosti</w:t>
            </w:r>
            <w:r w:rsidR="00C93F23" w:rsidRPr="00951D90">
              <w:t xml:space="preserve"> dnem </w:t>
            </w:r>
            <w:r w:rsidR="00C93F23">
              <w:t>zveřejnění v registru smluv</w:t>
            </w:r>
            <w:r w:rsidR="00925696" w:rsidRPr="00925696">
              <w:t>, je-li to aplikovatelné.</w:t>
            </w:r>
          </w:p>
          <w:p w14:paraId="3EDEAB04" w14:textId="77777777" w:rsidR="003638D7" w:rsidRPr="00951D90" w:rsidRDefault="003638D7" w:rsidP="00EC4EC3">
            <w:pPr>
              <w:pStyle w:val="BodyTextIndent21"/>
              <w:tabs>
                <w:tab w:val="left" w:pos="360"/>
              </w:tabs>
              <w:ind w:left="426" w:hanging="426"/>
              <w:jc w:val="both"/>
              <w:rPr>
                <w:szCs w:val="24"/>
              </w:rPr>
            </w:pPr>
          </w:p>
          <w:p w14:paraId="7F538075" w14:textId="77777777" w:rsidR="003638D7" w:rsidRDefault="001D6FFF" w:rsidP="001D6FFF">
            <w:pPr>
              <w:pStyle w:val="BodyTextIndent21"/>
              <w:tabs>
                <w:tab w:val="left" w:pos="360"/>
              </w:tabs>
              <w:ind w:left="720" w:hanging="360"/>
              <w:jc w:val="both"/>
            </w:pPr>
            <w:r w:rsidRPr="00951D90">
              <w:rPr>
                <w:szCs w:val="24"/>
              </w:rPr>
              <w:t>4.</w:t>
            </w:r>
            <w:r w:rsidRPr="00951D90">
              <w:rPr>
                <w:szCs w:val="24"/>
              </w:rPr>
              <w:tab/>
            </w:r>
            <w:r w:rsidR="003638D7" w:rsidRPr="00951D90">
              <w:t>Smluvní strany po řádném přečtení této smlouvy shodně prohlašují, že byla sepsána a uzavřena podle jejich pravé a svobodné vůle, nikoli v tísni či za nápadně nevýhodných podmínek a na důkaz toho připojují své podpisy.</w:t>
            </w:r>
          </w:p>
          <w:p w14:paraId="4173F7B3" w14:textId="77777777" w:rsidR="00CD5540" w:rsidRDefault="00CD5540" w:rsidP="001D6FFF">
            <w:pPr>
              <w:pStyle w:val="BodyTextIndent21"/>
              <w:tabs>
                <w:tab w:val="left" w:pos="360"/>
              </w:tabs>
              <w:ind w:left="720" w:hanging="360"/>
              <w:jc w:val="both"/>
            </w:pPr>
          </w:p>
          <w:p w14:paraId="18F256C9" w14:textId="77777777" w:rsidR="000B30DE" w:rsidRDefault="000B30DE" w:rsidP="001D6FFF">
            <w:pPr>
              <w:pStyle w:val="BodyTextIndent21"/>
              <w:tabs>
                <w:tab w:val="left" w:pos="360"/>
              </w:tabs>
              <w:ind w:left="720" w:hanging="360"/>
              <w:jc w:val="both"/>
            </w:pPr>
          </w:p>
          <w:p w14:paraId="23F81ECF" w14:textId="77777777" w:rsidR="00CD5540" w:rsidRDefault="00CD5540" w:rsidP="001D6FFF">
            <w:pPr>
              <w:pStyle w:val="BodyTextIndent21"/>
              <w:tabs>
                <w:tab w:val="left" w:pos="360"/>
              </w:tabs>
              <w:ind w:left="720" w:hanging="360"/>
              <w:jc w:val="both"/>
            </w:pPr>
            <w:r>
              <w:t xml:space="preserve">5. </w:t>
            </w:r>
            <w:proofErr w:type="spellStart"/>
            <w:r w:rsidRPr="00CD5540">
              <w:t>Výpůjčitel</w:t>
            </w:r>
            <w:proofErr w:type="spellEnd"/>
            <w:r w:rsidRPr="00CD5540">
              <w:t xml:space="preserve"> se zavazuje uveřejnit tuto smlouvu v registru smluv ve lhůtě stanovené zákonem č. 340/2015 Sb., o zvláštních podmínkách účinnosti některých smluv, uveřejňování těchto smluv a o registru smluv (zákon o registru smluv)</w:t>
            </w:r>
            <w:r w:rsidR="00925696" w:rsidRPr="00925696">
              <w:t>, je-li to aplikovatelné.</w:t>
            </w:r>
            <w:r>
              <w:t xml:space="preserve"> </w:t>
            </w:r>
          </w:p>
          <w:p w14:paraId="00C2B11D" w14:textId="77777777" w:rsidR="000B30DE" w:rsidRDefault="000B30DE" w:rsidP="001D6FFF">
            <w:pPr>
              <w:pStyle w:val="BodyTextIndent21"/>
              <w:tabs>
                <w:tab w:val="left" w:pos="360"/>
              </w:tabs>
              <w:ind w:left="720" w:hanging="360"/>
              <w:jc w:val="both"/>
            </w:pPr>
          </w:p>
          <w:p w14:paraId="481144B5" w14:textId="77777777" w:rsidR="00CD5540" w:rsidRPr="00951D90" w:rsidRDefault="00CD5540" w:rsidP="003638D7">
            <w:pPr>
              <w:pStyle w:val="ColorfulList-Accent11"/>
              <w:rPr>
                <w:szCs w:val="24"/>
              </w:rPr>
            </w:pPr>
          </w:p>
          <w:p w14:paraId="59859CCF" w14:textId="77777777" w:rsidR="003638D7" w:rsidRPr="00951D90" w:rsidRDefault="004544DD" w:rsidP="001D6FFF">
            <w:pPr>
              <w:tabs>
                <w:tab w:val="left" w:pos="360"/>
                <w:tab w:val="left" w:pos="709"/>
              </w:tabs>
              <w:ind w:left="72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1D6FFF" w:rsidRPr="00951D90">
              <w:rPr>
                <w:sz w:val="24"/>
                <w:szCs w:val="24"/>
              </w:rPr>
              <w:t>.</w:t>
            </w:r>
            <w:r w:rsidR="001D6FFF" w:rsidRPr="00951D90">
              <w:rPr>
                <w:sz w:val="24"/>
                <w:szCs w:val="24"/>
              </w:rPr>
              <w:tab/>
            </w:r>
            <w:r w:rsidR="003638D7" w:rsidRPr="00951D90">
              <w:rPr>
                <w:sz w:val="24"/>
                <w:szCs w:val="24"/>
              </w:rPr>
              <w:t>Smluvní strany prohlašují, že tato smlouva neobsahuje žádné obchodní tajemství a souhlasí, aby všechny náležitosti smlouvy byly zveřejněny</w:t>
            </w:r>
            <w:r w:rsidR="00CD5540">
              <w:rPr>
                <w:sz w:val="24"/>
                <w:szCs w:val="24"/>
              </w:rPr>
              <w:t xml:space="preserve"> v registru smluv</w:t>
            </w:r>
            <w:r w:rsidR="003638D7" w:rsidRPr="00951D90">
              <w:rPr>
                <w:sz w:val="24"/>
                <w:szCs w:val="24"/>
              </w:rPr>
              <w:t xml:space="preserve"> a </w:t>
            </w:r>
            <w:r>
              <w:rPr>
                <w:sz w:val="24"/>
                <w:szCs w:val="24"/>
              </w:rPr>
              <w:t>případně</w:t>
            </w:r>
            <w:r w:rsidR="003638D7" w:rsidRPr="00951D90">
              <w:rPr>
                <w:sz w:val="24"/>
                <w:szCs w:val="24"/>
              </w:rPr>
              <w:t xml:space="preserve"> na webových stránkách FNKV.</w:t>
            </w:r>
          </w:p>
          <w:p w14:paraId="75DD9A52" w14:textId="77777777" w:rsidR="003638D7" w:rsidRPr="00951D90" w:rsidRDefault="003638D7" w:rsidP="00EC4EC3">
            <w:pPr>
              <w:jc w:val="center"/>
              <w:rPr>
                <w:b/>
                <w:color w:val="0000FF"/>
                <w:sz w:val="28"/>
              </w:rPr>
            </w:pPr>
          </w:p>
        </w:tc>
        <w:tc>
          <w:tcPr>
            <w:tcW w:w="4606" w:type="dxa"/>
          </w:tcPr>
          <w:p w14:paraId="517635EC" w14:textId="77777777" w:rsidR="00451439" w:rsidRPr="00DE1915" w:rsidRDefault="00451439" w:rsidP="00451439">
            <w:pPr>
              <w:pStyle w:val="BodyTextIndent21"/>
              <w:ind w:left="0" w:firstLine="0"/>
              <w:jc w:val="center"/>
              <w:rPr>
                <w:b/>
                <w:lang w:val="en-US"/>
              </w:rPr>
            </w:pPr>
            <w:r w:rsidRPr="00DE1915">
              <w:rPr>
                <w:b/>
                <w:lang w:val="en-US"/>
              </w:rPr>
              <w:t xml:space="preserve">VI. </w:t>
            </w:r>
            <w:r w:rsidR="00CB40C6">
              <w:rPr>
                <w:b/>
                <w:lang w:val="en-US"/>
              </w:rPr>
              <w:t>Final Provisions</w:t>
            </w:r>
          </w:p>
          <w:p w14:paraId="3EFF7B92" w14:textId="77777777" w:rsidR="00451439" w:rsidRPr="00DE1915" w:rsidRDefault="00451439" w:rsidP="00451439">
            <w:pPr>
              <w:pStyle w:val="BodyTextIndent21"/>
              <w:ind w:left="0" w:firstLine="0"/>
              <w:jc w:val="center"/>
              <w:rPr>
                <w:b/>
                <w:lang w:val="en-US"/>
              </w:rPr>
            </w:pPr>
          </w:p>
          <w:p w14:paraId="6A346BE6" w14:textId="77777777" w:rsidR="00451439" w:rsidRPr="00DE1915" w:rsidRDefault="001D6FFF" w:rsidP="001D6FFF">
            <w:pPr>
              <w:ind w:left="720" w:hanging="36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DE1915">
              <w:rPr>
                <w:color w:val="000000"/>
                <w:sz w:val="24"/>
                <w:szCs w:val="24"/>
                <w:lang w:val="en-US"/>
              </w:rPr>
              <w:t>1.</w:t>
            </w:r>
            <w:r w:rsidRPr="00DE1915">
              <w:rPr>
                <w:color w:val="000000"/>
                <w:sz w:val="24"/>
                <w:szCs w:val="24"/>
                <w:lang w:val="en-US"/>
              </w:rPr>
              <w:tab/>
            </w:r>
            <w:r w:rsidR="00FF4CD7">
              <w:rPr>
                <w:sz w:val="24"/>
                <w:szCs w:val="24"/>
                <w:lang w:val="en-US"/>
              </w:rPr>
              <w:t>The parties represent that the rights and obligations not addressed in this Contract shall be subject to the Civil Code</w:t>
            </w:r>
            <w:r w:rsidR="00451439" w:rsidRPr="00DE1915">
              <w:rPr>
                <w:sz w:val="24"/>
                <w:szCs w:val="24"/>
                <w:lang w:val="en-US"/>
              </w:rPr>
              <w:t>.</w:t>
            </w:r>
          </w:p>
          <w:p w14:paraId="781C4AEA" w14:textId="77777777" w:rsidR="00451439" w:rsidRPr="00DE1915" w:rsidRDefault="00451439" w:rsidP="00451439">
            <w:pPr>
              <w:pStyle w:val="BodyTextIndent21"/>
              <w:tabs>
                <w:tab w:val="left" w:pos="360"/>
              </w:tabs>
              <w:ind w:left="0" w:firstLine="0"/>
              <w:jc w:val="both"/>
              <w:rPr>
                <w:color w:val="000000"/>
                <w:lang w:val="en-US"/>
              </w:rPr>
            </w:pPr>
          </w:p>
          <w:p w14:paraId="7072F694" w14:textId="77777777" w:rsidR="00451439" w:rsidRPr="00DE1915" w:rsidRDefault="001D6FFF" w:rsidP="001D6FFF">
            <w:pPr>
              <w:pStyle w:val="BodyTextIndent21"/>
              <w:tabs>
                <w:tab w:val="left" w:pos="360"/>
              </w:tabs>
              <w:ind w:left="720" w:hanging="360"/>
              <w:jc w:val="both"/>
              <w:rPr>
                <w:lang w:val="en-US"/>
              </w:rPr>
            </w:pPr>
            <w:r w:rsidRPr="00DE1915">
              <w:rPr>
                <w:lang w:val="en-US"/>
              </w:rPr>
              <w:t>2.</w:t>
            </w:r>
            <w:r w:rsidRPr="00DE1915">
              <w:rPr>
                <w:lang w:val="en-US"/>
              </w:rPr>
              <w:tab/>
            </w:r>
            <w:r w:rsidR="00FF4CD7">
              <w:rPr>
                <w:lang w:val="en-US"/>
              </w:rPr>
              <w:t>The Contract is drafted in t</w:t>
            </w:r>
            <w:r w:rsidR="008F1428">
              <w:rPr>
                <w:lang w:val="en-US"/>
              </w:rPr>
              <w:t>hree</w:t>
            </w:r>
            <w:r w:rsidR="00FF4CD7">
              <w:rPr>
                <w:lang w:val="en-US"/>
              </w:rPr>
              <w:t xml:space="preserve"> counterparts, each having the validity of the original. Each party shall receive one counterpart</w:t>
            </w:r>
            <w:r w:rsidR="00451439" w:rsidRPr="00DE1915">
              <w:rPr>
                <w:lang w:val="en-US"/>
              </w:rPr>
              <w:t xml:space="preserve">. </w:t>
            </w:r>
            <w:r w:rsidR="00FF4CD7">
              <w:rPr>
                <w:lang w:val="en-US"/>
              </w:rPr>
              <w:t>The Contract may only be amended or supplemented by means of written addendums signed by both parties</w:t>
            </w:r>
            <w:r w:rsidR="00451439" w:rsidRPr="00DE1915">
              <w:rPr>
                <w:lang w:val="en-US"/>
              </w:rPr>
              <w:t>.</w:t>
            </w:r>
          </w:p>
          <w:p w14:paraId="056A8A79" w14:textId="77777777" w:rsidR="00451439" w:rsidRDefault="00451439" w:rsidP="00451439">
            <w:pPr>
              <w:pStyle w:val="BodyTextIndent21"/>
              <w:tabs>
                <w:tab w:val="left" w:pos="360"/>
              </w:tabs>
              <w:ind w:left="0" w:firstLine="0"/>
              <w:jc w:val="both"/>
              <w:rPr>
                <w:lang w:val="en-US"/>
              </w:rPr>
            </w:pPr>
          </w:p>
          <w:p w14:paraId="634EFD6D" w14:textId="77777777" w:rsidR="00513A78" w:rsidRPr="00DE1915" w:rsidRDefault="00513A78" w:rsidP="00451439">
            <w:pPr>
              <w:pStyle w:val="BodyTextIndent21"/>
              <w:tabs>
                <w:tab w:val="left" w:pos="360"/>
              </w:tabs>
              <w:ind w:left="0" w:firstLine="0"/>
              <w:jc w:val="both"/>
              <w:rPr>
                <w:lang w:val="en-US"/>
              </w:rPr>
            </w:pPr>
          </w:p>
          <w:p w14:paraId="685D24A6" w14:textId="1ABC668F" w:rsidR="00451439" w:rsidRPr="00DE1915" w:rsidRDefault="001D6FFF" w:rsidP="00D969EB">
            <w:pPr>
              <w:pStyle w:val="BodyTextIndent21"/>
              <w:tabs>
                <w:tab w:val="left" w:pos="360"/>
              </w:tabs>
              <w:ind w:left="720" w:hanging="360"/>
              <w:jc w:val="both"/>
              <w:rPr>
                <w:szCs w:val="24"/>
                <w:lang w:val="en-US"/>
              </w:rPr>
            </w:pPr>
            <w:r w:rsidRPr="00DE1915">
              <w:rPr>
                <w:szCs w:val="24"/>
                <w:lang w:val="en-US"/>
              </w:rPr>
              <w:t>3.</w:t>
            </w:r>
            <w:r w:rsidRPr="00DE1915">
              <w:rPr>
                <w:szCs w:val="24"/>
                <w:lang w:val="en-US"/>
              </w:rPr>
              <w:tab/>
            </w:r>
            <w:r w:rsidR="00FF4CD7">
              <w:rPr>
                <w:lang w:val="en-US"/>
              </w:rPr>
              <w:t xml:space="preserve">This Contract becomes valid and effective on the </w:t>
            </w:r>
            <w:r w:rsidR="00D969EB">
              <w:rPr>
                <w:lang w:val="en-US"/>
              </w:rPr>
              <w:t>d</w:t>
            </w:r>
            <w:r w:rsidR="00FF4CD7">
              <w:rPr>
                <w:lang w:val="en-US"/>
              </w:rPr>
              <w:t>ay it is signed by both parties</w:t>
            </w:r>
            <w:r w:rsidR="00925696" w:rsidRPr="00925696">
              <w:t xml:space="preserve">), </w:t>
            </w:r>
            <w:proofErr w:type="spellStart"/>
            <w:r w:rsidR="00925696" w:rsidRPr="00925696">
              <w:t>if</w:t>
            </w:r>
            <w:proofErr w:type="spellEnd"/>
            <w:r w:rsidR="00925696" w:rsidRPr="00925696">
              <w:t xml:space="preserve"> </w:t>
            </w:r>
            <w:proofErr w:type="spellStart"/>
            <w:r w:rsidR="00925696" w:rsidRPr="00925696">
              <w:t>ap</w:t>
            </w:r>
            <w:r w:rsidR="006771C8">
              <w:t>p</w:t>
            </w:r>
            <w:r w:rsidR="00925696" w:rsidRPr="00925696">
              <w:t>licable</w:t>
            </w:r>
            <w:proofErr w:type="spellEnd"/>
            <w:r w:rsidR="00451439" w:rsidRPr="00DE1915">
              <w:rPr>
                <w:lang w:val="en-US"/>
              </w:rPr>
              <w:t>.</w:t>
            </w:r>
          </w:p>
          <w:p w14:paraId="5853DD47" w14:textId="77777777" w:rsidR="00451439" w:rsidRDefault="00451439" w:rsidP="00451439">
            <w:pPr>
              <w:pStyle w:val="BodyTextIndent21"/>
              <w:tabs>
                <w:tab w:val="left" w:pos="360"/>
              </w:tabs>
              <w:ind w:left="426" w:hanging="426"/>
              <w:jc w:val="both"/>
              <w:rPr>
                <w:szCs w:val="24"/>
                <w:lang w:val="en-US"/>
              </w:rPr>
            </w:pPr>
          </w:p>
          <w:p w14:paraId="245CD8FE" w14:textId="77777777" w:rsidR="00513A78" w:rsidRPr="00DE1915" w:rsidRDefault="00513A78" w:rsidP="00451439">
            <w:pPr>
              <w:pStyle w:val="BodyTextIndent21"/>
              <w:tabs>
                <w:tab w:val="left" w:pos="360"/>
              </w:tabs>
              <w:ind w:left="426" w:hanging="426"/>
              <w:jc w:val="both"/>
              <w:rPr>
                <w:szCs w:val="24"/>
                <w:lang w:val="en-US"/>
              </w:rPr>
            </w:pPr>
          </w:p>
          <w:p w14:paraId="18FD46D7" w14:textId="77777777" w:rsidR="00451439" w:rsidRPr="00DE1915" w:rsidRDefault="001D6FFF" w:rsidP="001D6FFF">
            <w:pPr>
              <w:pStyle w:val="BodyTextIndent21"/>
              <w:tabs>
                <w:tab w:val="left" w:pos="360"/>
              </w:tabs>
              <w:ind w:left="720" w:hanging="360"/>
              <w:jc w:val="both"/>
              <w:rPr>
                <w:szCs w:val="24"/>
                <w:lang w:val="en-US"/>
              </w:rPr>
            </w:pPr>
            <w:r w:rsidRPr="00DE1915">
              <w:rPr>
                <w:szCs w:val="24"/>
                <w:lang w:val="en-US"/>
              </w:rPr>
              <w:t>4.</w:t>
            </w:r>
            <w:r w:rsidRPr="00DE1915">
              <w:rPr>
                <w:szCs w:val="24"/>
                <w:lang w:val="en-US"/>
              </w:rPr>
              <w:tab/>
            </w:r>
            <w:r w:rsidR="00BC1445">
              <w:rPr>
                <w:lang w:val="en-US"/>
              </w:rPr>
              <w:t xml:space="preserve">Having duly read this Contract, the parties </w:t>
            </w:r>
            <w:r w:rsidR="006A1169">
              <w:rPr>
                <w:lang w:val="en-US"/>
              </w:rPr>
              <w:t xml:space="preserve">unanimously declare </w:t>
            </w:r>
            <w:r w:rsidR="00544FBA">
              <w:rPr>
                <w:lang w:val="en-US"/>
              </w:rPr>
              <w:t xml:space="preserve">it was drafted and executed </w:t>
            </w:r>
            <w:r w:rsidR="006A1169">
              <w:rPr>
                <w:lang w:val="en-US"/>
              </w:rPr>
              <w:t>in accordance with their true and free will</w:t>
            </w:r>
            <w:r w:rsidR="00451439" w:rsidRPr="00DE1915">
              <w:rPr>
                <w:lang w:val="en-US"/>
              </w:rPr>
              <w:t xml:space="preserve">, </w:t>
            </w:r>
            <w:r w:rsidR="00C748F2">
              <w:rPr>
                <w:lang w:val="en-US"/>
              </w:rPr>
              <w:t xml:space="preserve">under no duress and </w:t>
            </w:r>
            <w:r w:rsidR="00A073C4" w:rsidRPr="00A073C4">
              <w:rPr>
                <w:lang w:val="en-US"/>
              </w:rPr>
              <w:t>under obviously disadvantageous conditions</w:t>
            </w:r>
            <w:r w:rsidR="006A1169">
              <w:rPr>
                <w:lang w:val="en-US"/>
              </w:rPr>
              <w:t>, in proof whereof they attach their signatures hereto.</w:t>
            </w:r>
          </w:p>
          <w:p w14:paraId="47937348" w14:textId="77777777" w:rsidR="00451439" w:rsidRPr="00DE1915" w:rsidRDefault="00451439" w:rsidP="00451439">
            <w:pPr>
              <w:pStyle w:val="ColorfulList-Accent11"/>
              <w:rPr>
                <w:szCs w:val="24"/>
                <w:lang w:val="en-US"/>
              </w:rPr>
            </w:pPr>
          </w:p>
          <w:p w14:paraId="7EBA6E70" w14:textId="77777777" w:rsidR="00513A78" w:rsidRPr="000B30DE" w:rsidRDefault="000B30DE" w:rsidP="001D6FFF">
            <w:pPr>
              <w:ind w:left="705" w:hanging="270"/>
              <w:jc w:val="both"/>
              <w:rPr>
                <w:sz w:val="32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5.  </w:t>
            </w:r>
            <w:proofErr w:type="spellStart"/>
            <w:r w:rsidRPr="000B30DE">
              <w:rPr>
                <w:sz w:val="24"/>
                <w:szCs w:val="24"/>
              </w:rPr>
              <w:t>The</w:t>
            </w:r>
            <w:proofErr w:type="spellEnd"/>
            <w:r w:rsidRPr="000B30DE">
              <w:rPr>
                <w:sz w:val="24"/>
                <w:szCs w:val="24"/>
              </w:rPr>
              <w:t xml:space="preserve"> </w:t>
            </w:r>
            <w:proofErr w:type="spellStart"/>
            <w:r w:rsidRPr="000B30DE">
              <w:rPr>
                <w:sz w:val="24"/>
                <w:szCs w:val="24"/>
              </w:rPr>
              <w:t>Borrower</w:t>
            </w:r>
            <w:proofErr w:type="spellEnd"/>
            <w:r w:rsidRPr="000B30DE">
              <w:rPr>
                <w:sz w:val="24"/>
                <w:szCs w:val="24"/>
              </w:rPr>
              <w:t xml:space="preserve"> </w:t>
            </w:r>
            <w:proofErr w:type="spellStart"/>
            <w:r w:rsidRPr="000B30DE">
              <w:rPr>
                <w:sz w:val="24"/>
                <w:szCs w:val="24"/>
              </w:rPr>
              <w:t>agrees</w:t>
            </w:r>
            <w:proofErr w:type="spellEnd"/>
            <w:r w:rsidRPr="000B30DE">
              <w:rPr>
                <w:sz w:val="24"/>
                <w:szCs w:val="24"/>
              </w:rPr>
              <w:t xml:space="preserve"> to </w:t>
            </w:r>
            <w:proofErr w:type="spellStart"/>
            <w:r w:rsidRPr="000B30DE">
              <w:rPr>
                <w:sz w:val="24"/>
                <w:szCs w:val="24"/>
              </w:rPr>
              <w:t>publish</w:t>
            </w:r>
            <w:proofErr w:type="spellEnd"/>
            <w:r w:rsidRPr="000B30DE">
              <w:rPr>
                <w:sz w:val="24"/>
                <w:szCs w:val="24"/>
              </w:rPr>
              <w:t xml:space="preserve"> </w:t>
            </w:r>
            <w:proofErr w:type="spellStart"/>
            <w:r w:rsidRPr="000B30DE">
              <w:rPr>
                <w:sz w:val="24"/>
                <w:szCs w:val="24"/>
              </w:rPr>
              <w:t>this</w:t>
            </w:r>
            <w:proofErr w:type="spellEnd"/>
            <w:r w:rsidRPr="000B30DE">
              <w:rPr>
                <w:sz w:val="24"/>
                <w:szCs w:val="24"/>
              </w:rPr>
              <w:t xml:space="preserve"> </w:t>
            </w:r>
            <w:proofErr w:type="spellStart"/>
            <w:r w:rsidRPr="000B30DE">
              <w:rPr>
                <w:sz w:val="24"/>
                <w:szCs w:val="24"/>
              </w:rPr>
              <w:t>Contract</w:t>
            </w:r>
            <w:proofErr w:type="spellEnd"/>
            <w:r w:rsidRPr="000B30DE">
              <w:rPr>
                <w:sz w:val="24"/>
                <w:szCs w:val="24"/>
              </w:rPr>
              <w:t xml:space="preserve"> in </w:t>
            </w:r>
            <w:proofErr w:type="spellStart"/>
            <w:r w:rsidRPr="000B30DE">
              <w:rPr>
                <w:sz w:val="24"/>
                <w:szCs w:val="24"/>
              </w:rPr>
              <w:t>the</w:t>
            </w:r>
            <w:proofErr w:type="spellEnd"/>
            <w:r w:rsidRPr="000B30DE">
              <w:rPr>
                <w:sz w:val="24"/>
                <w:szCs w:val="24"/>
              </w:rPr>
              <w:t xml:space="preserve"> </w:t>
            </w:r>
            <w:proofErr w:type="spellStart"/>
            <w:r w:rsidRPr="000B30DE">
              <w:rPr>
                <w:sz w:val="24"/>
                <w:szCs w:val="24"/>
              </w:rPr>
              <w:t>Register</w:t>
            </w:r>
            <w:proofErr w:type="spellEnd"/>
            <w:r w:rsidRPr="000B30DE">
              <w:rPr>
                <w:sz w:val="24"/>
                <w:szCs w:val="24"/>
              </w:rPr>
              <w:t xml:space="preserve"> </w:t>
            </w:r>
            <w:proofErr w:type="spellStart"/>
            <w:r w:rsidRPr="000B30DE">
              <w:rPr>
                <w:sz w:val="24"/>
                <w:szCs w:val="24"/>
              </w:rPr>
              <w:t>of</w:t>
            </w:r>
            <w:proofErr w:type="spellEnd"/>
            <w:r w:rsidRPr="000B30DE">
              <w:rPr>
                <w:sz w:val="24"/>
                <w:szCs w:val="24"/>
              </w:rPr>
              <w:t xml:space="preserve"> </w:t>
            </w:r>
            <w:proofErr w:type="spellStart"/>
            <w:r w:rsidRPr="000B30DE">
              <w:rPr>
                <w:sz w:val="24"/>
                <w:szCs w:val="24"/>
              </w:rPr>
              <w:t>Contracts</w:t>
            </w:r>
            <w:proofErr w:type="spellEnd"/>
            <w:r w:rsidRPr="000B30DE">
              <w:rPr>
                <w:sz w:val="24"/>
                <w:szCs w:val="24"/>
              </w:rPr>
              <w:t xml:space="preserve"> </w:t>
            </w:r>
            <w:proofErr w:type="spellStart"/>
            <w:r w:rsidRPr="000B30DE">
              <w:rPr>
                <w:sz w:val="24"/>
                <w:szCs w:val="24"/>
              </w:rPr>
              <w:t>within</w:t>
            </w:r>
            <w:proofErr w:type="spellEnd"/>
            <w:r w:rsidRPr="000B30DE">
              <w:rPr>
                <w:sz w:val="24"/>
                <w:szCs w:val="24"/>
              </w:rPr>
              <w:t xml:space="preserve"> </w:t>
            </w:r>
            <w:proofErr w:type="spellStart"/>
            <w:r w:rsidRPr="000B30DE">
              <w:rPr>
                <w:sz w:val="24"/>
                <w:szCs w:val="24"/>
              </w:rPr>
              <w:t>the</w:t>
            </w:r>
            <w:proofErr w:type="spellEnd"/>
            <w:r w:rsidRPr="000B30DE">
              <w:rPr>
                <w:sz w:val="24"/>
                <w:szCs w:val="24"/>
              </w:rPr>
              <w:t xml:space="preserve"> </w:t>
            </w:r>
            <w:proofErr w:type="spellStart"/>
            <w:r w:rsidRPr="000B30DE">
              <w:rPr>
                <w:sz w:val="24"/>
                <w:szCs w:val="24"/>
              </w:rPr>
              <w:t>time</w:t>
            </w:r>
            <w:proofErr w:type="spellEnd"/>
            <w:r w:rsidRPr="000B30DE">
              <w:rPr>
                <w:sz w:val="24"/>
                <w:szCs w:val="24"/>
              </w:rPr>
              <w:t xml:space="preserve"> limit set by </w:t>
            </w:r>
            <w:proofErr w:type="spellStart"/>
            <w:r w:rsidRPr="000B30DE">
              <w:rPr>
                <w:sz w:val="24"/>
                <w:szCs w:val="24"/>
              </w:rPr>
              <w:t>Act</w:t>
            </w:r>
            <w:proofErr w:type="spellEnd"/>
            <w:r w:rsidRPr="000B30DE">
              <w:rPr>
                <w:sz w:val="24"/>
                <w:szCs w:val="24"/>
              </w:rPr>
              <w:t xml:space="preserve"> No. 340/2015 </w:t>
            </w:r>
            <w:proofErr w:type="spellStart"/>
            <w:r w:rsidRPr="000B30DE">
              <w:rPr>
                <w:sz w:val="24"/>
                <w:szCs w:val="24"/>
              </w:rPr>
              <w:t>Coll</w:t>
            </w:r>
            <w:proofErr w:type="spellEnd"/>
            <w:r w:rsidRPr="000B30DE">
              <w:rPr>
                <w:sz w:val="24"/>
                <w:szCs w:val="24"/>
              </w:rPr>
              <w:t xml:space="preserve">., On </w:t>
            </w:r>
            <w:proofErr w:type="spellStart"/>
            <w:r w:rsidRPr="000B30DE">
              <w:rPr>
                <w:sz w:val="24"/>
                <w:szCs w:val="24"/>
              </w:rPr>
              <w:t>the</w:t>
            </w:r>
            <w:proofErr w:type="spellEnd"/>
            <w:r w:rsidRPr="000B30DE">
              <w:rPr>
                <w:sz w:val="24"/>
                <w:szCs w:val="24"/>
              </w:rPr>
              <w:t xml:space="preserve"> </w:t>
            </w:r>
            <w:proofErr w:type="spellStart"/>
            <w:r w:rsidRPr="000B30DE">
              <w:rPr>
                <w:sz w:val="24"/>
                <w:szCs w:val="24"/>
              </w:rPr>
              <w:t>Special</w:t>
            </w:r>
            <w:proofErr w:type="spellEnd"/>
            <w:r w:rsidRPr="000B30DE">
              <w:rPr>
                <w:sz w:val="24"/>
                <w:szCs w:val="24"/>
              </w:rPr>
              <w:t xml:space="preserve"> </w:t>
            </w:r>
            <w:proofErr w:type="spellStart"/>
            <w:r w:rsidRPr="000B30DE">
              <w:rPr>
                <w:sz w:val="24"/>
                <w:szCs w:val="24"/>
              </w:rPr>
              <w:t>Conditions</w:t>
            </w:r>
            <w:proofErr w:type="spellEnd"/>
            <w:r w:rsidRPr="000B30DE">
              <w:rPr>
                <w:sz w:val="24"/>
                <w:szCs w:val="24"/>
              </w:rPr>
              <w:t xml:space="preserve"> </w:t>
            </w:r>
            <w:proofErr w:type="spellStart"/>
            <w:r w:rsidRPr="000B30DE">
              <w:rPr>
                <w:sz w:val="24"/>
                <w:szCs w:val="24"/>
              </w:rPr>
              <w:t>for</w:t>
            </w:r>
            <w:proofErr w:type="spellEnd"/>
            <w:r w:rsidRPr="000B30DE">
              <w:rPr>
                <w:sz w:val="24"/>
                <w:szCs w:val="24"/>
              </w:rPr>
              <w:t xml:space="preserve"> </w:t>
            </w:r>
            <w:proofErr w:type="spellStart"/>
            <w:r w:rsidRPr="000B30DE">
              <w:rPr>
                <w:sz w:val="24"/>
                <w:szCs w:val="24"/>
              </w:rPr>
              <w:t>effectiveness</w:t>
            </w:r>
            <w:proofErr w:type="spellEnd"/>
            <w:r w:rsidRPr="000B30DE">
              <w:rPr>
                <w:sz w:val="24"/>
                <w:szCs w:val="24"/>
              </w:rPr>
              <w:t xml:space="preserve"> </w:t>
            </w:r>
            <w:proofErr w:type="spellStart"/>
            <w:r w:rsidRPr="000B30DE">
              <w:rPr>
                <w:sz w:val="24"/>
                <w:szCs w:val="24"/>
              </w:rPr>
              <w:t>of</w:t>
            </w:r>
            <w:proofErr w:type="spellEnd"/>
            <w:r w:rsidRPr="000B30DE">
              <w:rPr>
                <w:sz w:val="24"/>
                <w:szCs w:val="24"/>
              </w:rPr>
              <w:t xml:space="preserve"> </w:t>
            </w:r>
            <w:proofErr w:type="spellStart"/>
            <w:r w:rsidRPr="000B30DE">
              <w:rPr>
                <w:sz w:val="24"/>
                <w:szCs w:val="24"/>
              </w:rPr>
              <w:t>certain</w:t>
            </w:r>
            <w:proofErr w:type="spellEnd"/>
            <w:r w:rsidRPr="000B30DE">
              <w:rPr>
                <w:sz w:val="24"/>
                <w:szCs w:val="24"/>
              </w:rPr>
              <w:t xml:space="preserve"> </w:t>
            </w:r>
            <w:proofErr w:type="spellStart"/>
            <w:r w:rsidRPr="000B30DE">
              <w:rPr>
                <w:sz w:val="24"/>
                <w:szCs w:val="24"/>
              </w:rPr>
              <w:t>contracts</w:t>
            </w:r>
            <w:proofErr w:type="spellEnd"/>
            <w:r w:rsidRPr="000B30DE">
              <w:rPr>
                <w:sz w:val="24"/>
                <w:szCs w:val="24"/>
              </w:rPr>
              <w:t xml:space="preserve">, </w:t>
            </w:r>
            <w:proofErr w:type="spellStart"/>
            <w:r w:rsidRPr="000B30DE">
              <w:rPr>
                <w:sz w:val="24"/>
                <w:szCs w:val="24"/>
              </w:rPr>
              <w:t>publishing</w:t>
            </w:r>
            <w:proofErr w:type="spellEnd"/>
            <w:r w:rsidRPr="000B30DE">
              <w:rPr>
                <w:sz w:val="24"/>
                <w:szCs w:val="24"/>
              </w:rPr>
              <w:t xml:space="preserve"> </w:t>
            </w:r>
            <w:proofErr w:type="spellStart"/>
            <w:r w:rsidRPr="000B30DE">
              <w:rPr>
                <w:sz w:val="24"/>
                <w:szCs w:val="24"/>
              </w:rPr>
              <w:t>of</w:t>
            </w:r>
            <w:proofErr w:type="spellEnd"/>
            <w:r w:rsidRPr="000B30DE">
              <w:rPr>
                <w:sz w:val="24"/>
                <w:szCs w:val="24"/>
              </w:rPr>
              <w:t xml:space="preserve"> such </w:t>
            </w:r>
            <w:proofErr w:type="spellStart"/>
            <w:r w:rsidRPr="000B30DE">
              <w:rPr>
                <w:sz w:val="24"/>
                <w:szCs w:val="24"/>
              </w:rPr>
              <w:t>contracts</w:t>
            </w:r>
            <w:proofErr w:type="spellEnd"/>
            <w:r w:rsidRPr="000B30DE">
              <w:rPr>
                <w:sz w:val="24"/>
                <w:szCs w:val="24"/>
              </w:rPr>
              <w:t xml:space="preserve"> and </w:t>
            </w:r>
            <w:proofErr w:type="spellStart"/>
            <w:r w:rsidRPr="000B30DE">
              <w:rPr>
                <w:sz w:val="24"/>
                <w:szCs w:val="24"/>
              </w:rPr>
              <w:t>the</w:t>
            </w:r>
            <w:proofErr w:type="spellEnd"/>
            <w:r w:rsidRPr="000B30DE">
              <w:rPr>
                <w:sz w:val="24"/>
                <w:szCs w:val="24"/>
              </w:rPr>
              <w:t xml:space="preserve"> </w:t>
            </w:r>
            <w:proofErr w:type="spellStart"/>
            <w:r w:rsidRPr="000B30DE">
              <w:rPr>
                <w:sz w:val="24"/>
                <w:szCs w:val="24"/>
              </w:rPr>
              <w:t>Register</w:t>
            </w:r>
            <w:proofErr w:type="spellEnd"/>
            <w:r w:rsidRPr="000B30DE">
              <w:rPr>
                <w:sz w:val="24"/>
                <w:szCs w:val="24"/>
              </w:rPr>
              <w:t xml:space="preserve"> </w:t>
            </w:r>
            <w:proofErr w:type="spellStart"/>
            <w:r w:rsidRPr="000B30DE">
              <w:rPr>
                <w:sz w:val="24"/>
                <w:szCs w:val="24"/>
              </w:rPr>
              <w:t>of</w:t>
            </w:r>
            <w:proofErr w:type="spellEnd"/>
            <w:r w:rsidRPr="000B30DE">
              <w:rPr>
                <w:sz w:val="24"/>
                <w:szCs w:val="24"/>
              </w:rPr>
              <w:t xml:space="preserve"> </w:t>
            </w:r>
            <w:proofErr w:type="spellStart"/>
            <w:r w:rsidRPr="000B30DE">
              <w:rPr>
                <w:sz w:val="24"/>
                <w:szCs w:val="24"/>
              </w:rPr>
              <w:t>Contracts</w:t>
            </w:r>
            <w:proofErr w:type="spellEnd"/>
            <w:r w:rsidRPr="000B30DE">
              <w:rPr>
                <w:sz w:val="24"/>
                <w:szCs w:val="24"/>
              </w:rPr>
              <w:t xml:space="preserve"> (</w:t>
            </w:r>
            <w:proofErr w:type="spellStart"/>
            <w:r w:rsidRPr="000B30DE">
              <w:rPr>
                <w:sz w:val="24"/>
                <w:szCs w:val="24"/>
              </w:rPr>
              <w:t>Contract</w:t>
            </w:r>
            <w:proofErr w:type="spellEnd"/>
            <w:r w:rsidRPr="000B30DE">
              <w:rPr>
                <w:sz w:val="24"/>
                <w:szCs w:val="24"/>
              </w:rPr>
              <w:t xml:space="preserve"> Registry </w:t>
            </w:r>
            <w:proofErr w:type="spellStart"/>
            <w:r w:rsidRPr="000B30DE">
              <w:rPr>
                <w:sz w:val="24"/>
                <w:szCs w:val="24"/>
              </w:rPr>
              <w:t>Act</w:t>
            </w:r>
            <w:proofErr w:type="spellEnd"/>
            <w:proofErr w:type="gramStart"/>
            <w:r w:rsidRPr="000B30DE">
              <w:rPr>
                <w:sz w:val="24"/>
                <w:szCs w:val="24"/>
              </w:rPr>
              <w:t>)</w:t>
            </w:r>
            <w:r w:rsidR="00925696" w:rsidRPr="00925696">
              <w:rPr>
                <w:sz w:val="24"/>
                <w:szCs w:val="24"/>
              </w:rPr>
              <w:t xml:space="preserve"> )</w:t>
            </w:r>
            <w:proofErr w:type="gramEnd"/>
            <w:r w:rsidR="00925696" w:rsidRPr="00925696">
              <w:rPr>
                <w:sz w:val="24"/>
                <w:szCs w:val="24"/>
              </w:rPr>
              <w:t xml:space="preserve">, </w:t>
            </w:r>
            <w:proofErr w:type="spellStart"/>
            <w:r w:rsidR="00925696" w:rsidRPr="00925696">
              <w:rPr>
                <w:sz w:val="24"/>
                <w:szCs w:val="24"/>
              </w:rPr>
              <w:t>if</w:t>
            </w:r>
            <w:proofErr w:type="spellEnd"/>
            <w:r w:rsidR="00925696" w:rsidRPr="00925696">
              <w:rPr>
                <w:sz w:val="24"/>
                <w:szCs w:val="24"/>
              </w:rPr>
              <w:t xml:space="preserve"> </w:t>
            </w:r>
            <w:proofErr w:type="spellStart"/>
            <w:r w:rsidR="00925696" w:rsidRPr="00925696">
              <w:rPr>
                <w:sz w:val="24"/>
                <w:szCs w:val="24"/>
              </w:rPr>
              <w:t>aplicable</w:t>
            </w:r>
            <w:proofErr w:type="spellEnd"/>
            <w:r w:rsidRPr="000B30DE">
              <w:rPr>
                <w:sz w:val="24"/>
                <w:szCs w:val="24"/>
              </w:rPr>
              <w:t>.</w:t>
            </w:r>
          </w:p>
          <w:p w14:paraId="512BC45C" w14:textId="77777777" w:rsidR="00513A78" w:rsidRDefault="00513A78" w:rsidP="001D6FFF">
            <w:pPr>
              <w:ind w:left="705" w:hanging="270"/>
              <w:jc w:val="both"/>
              <w:rPr>
                <w:sz w:val="24"/>
                <w:szCs w:val="24"/>
                <w:lang w:val="en-US"/>
              </w:rPr>
            </w:pPr>
          </w:p>
          <w:p w14:paraId="1718D910" w14:textId="77777777" w:rsidR="003638D7" w:rsidRPr="00DE1915" w:rsidRDefault="00513A78" w:rsidP="001D6FFF">
            <w:pPr>
              <w:ind w:left="705" w:hanging="270"/>
              <w:jc w:val="both"/>
              <w:rPr>
                <w:b/>
                <w:color w:val="0000FF"/>
                <w:sz w:val="28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  <w:r w:rsidR="001D6FFF">
              <w:rPr>
                <w:sz w:val="24"/>
                <w:szCs w:val="24"/>
                <w:lang w:val="en-US"/>
              </w:rPr>
              <w:t>.</w:t>
            </w:r>
            <w:r w:rsidR="001D6FFF">
              <w:rPr>
                <w:sz w:val="24"/>
                <w:szCs w:val="24"/>
                <w:lang w:val="en-US"/>
              </w:rPr>
              <w:tab/>
            </w:r>
            <w:r w:rsidR="00B46850">
              <w:rPr>
                <w:sz w:val="24"/>
                <w:szCs w:val="24"/>
                <w:lang w:val="en-US"/>
              </w:rPr>
              <w:t>The parties represent that this Contract contains no business secrets and agree that all the particulars of the Contract have been disclosed, inter alia, on the KVUH website</w:t>
            </w:r>
            <w:r w:rsidR="00451439" w:rsidRPr="00DE1915">
              <w:rPr>
                <w:sz w:val="24"/>
                <w:szCs w:val="24"/>
                <w:lang w:val="en-US"/>
              </w:rPr>
              <w:t>.</w:t>
            </w:r>
          </w:p>
        </w:tc>
      </w:tr>
    </w:tbl>
    <w:p w14:paraId="0FD8F4DC" w14:textId="77777777" w:rsidR="00B911E3" w:rsidRPr="00DE1915" w:rsidRDefault="00B911E3">
      <w:pPr>
        <w:jc w:val="center"/>
        <w:rPr>
          <w:b/>
          <w:color w:val="0000FF"/>
          <w:sz w:val="28"/>
          <w:lang w:val="en-US"/>
        </w:rPr>
      </w:pPr>
      <w:r w:rsidRPr="00DE1915">
        <w:rPr>
          <w:b/>
          <w:color w:val="0000FF"/>
          <w:sz w:val="28"/>
          <w:lang w:val="en-US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464"/>
        <w:gridCol w:w="4597"/>
      </w:tblGrid>
      <w:tr w:rsidR="00417A8A" w14:paraId="13C557E1" w14:textId="77777777" w:rsidTr="00417A8A">
        <w:tc>
          <w:tcPr>
            <w:tcW w:w="4605" w:type="dxa"/>
          </w:tcPr>
          <w:p w14:paraId="11364CC7" w14:textId="77777777" w:rsidR="00417A8A" w:rsidRDefault="00417A8A" w:rsidP="000A79D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Za </w:t>
            </w:r>
            <w:proofErr w:type="spellStart"/>
            <w:r>
              <w:rPr>
                <w:sz w:val="24"/>
                <w:lang w:val="en-US"/>
              </w:rPr>
              <w:t>Půjčitele</w:t>
            </w:r>
            <w:proofErr w:type="spellEnd"/>
            <w:r>
              <w:rPr>
                <w:sz w:val="24"/>
                <w:lang w:val="en-US"/>
              </w:rPr>
              <w:t>/Lender:</w:t>
            </w:r>
          </w:p>
          <w:p w14:paraId="6B2C3240" w14:textId="77777777" w:rsidR="00417A8A" w:rsidRDefault="00417A8A" w:rsidP="000A79DD">
            <w:pPr>
              <w:rPr>
                <w:sz w:val="24"/>
                <w:lang w:val="en-US"/>
              </w:rPr>
            </w:pPr>
          </w:p>
          <w:p w14:paraId="1990B7CA" w14:textId="77777777" w:rsidR="00417A8A" w:rsidRDefault="00417A8A" w:rsidP="000A79D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Datum/</w:t>
            </w:r>
            <w:proofErr w:type="gramStart"/>
            <w:r>
              <w:rPr>
                <w:sz w:val="24"/>
                <w:lang w:val="en-US"/>
              </w:rPr>
              <w:t>Dated:…</w:t>
            </w:r>
            <w:proofErr w:type="gramEnd"/>
            <w:r>
              <w:rPr>
                <w:sz w:val="24"/>
                <w:lang w:val="en-US"/>
              </w:rPr>
              <w:t>……………………………</w:t>
            </w:r>
          </w:p>
          <w:p w14:paraId="5FE781A5" w14:textId="77777777" w:rsidR="00417A8A" w:rsidRDefault="00417A8A" w:rsidP="000A79DD">
            <w:pPr>
              <w:rPr>
                <w:sz w:val="24"/>
                <w:lang w:val="en-US"/>
              </w:rPr>
            </w:pPr>
          </w:p>
          <w:p w14:paraId="4F6578CC" w14:textId="77777777" w:rsidR="00417A8A" w:rsidRDefault="00417A8A" w:rsidP="000A79DD">
            <w:pPr>
              <w:rPr>
                <w:sz w:val="24"/>
                <w:lang w:val="en-US"/>
              </w:rPr>
            </w:pPr>
          </w:p>
          <w:p w14:paraId="02D80C7F" w14:textId="77777777" w:rsidR="00194258" w:rsidRDefault="00194258" w:rsidP="000A79DD">
            <w:pPr>
              <w:rPr>
                <w:sz w:val="24"/>
                <w:lang w:val="en-US"/>
              </w:rPr>
            </w:pPr>
          </w:p>
          <w:p w14:paraId="35640435" w14:textId="77777777" w:rsidR="00417A8A" w:rsidRDefault="00417A8A" w:rsidP="000A79D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…………………………………………….</w:t>
            </w:r>
          </w:p>
          <w:p w14:paraId="59023534" w14:textId="77777777" w:rsidR="00417A8A" w:rsidRDefault="00417A8A" w:rsidP="000A79D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                </w:t>
            </w:r>
            <w:proofErr w:type="spellStart"/>
            <w:r>
              <w:rPr>
                <w:sz w:val="24"/>
                <w:lang w:val="en-US"/>
              </w:rPr>
              <w:t>Půjčitel</w:t>
            </w:r>
            <w:proofErr w:type="spellEnd"/>
            <w:r>
              <w:rPr>
                <w:sz w:val="24"/>
                <w:lang w:val="en-US"/>
              </w:rPr>
              <w:t>/Lender</w:t>
            </w:r>
          </w:p>
        </w:tc>
        <w:tc>
          <w:tcPr>
            <w:tcW w:w="4606" w:type="dxa"/>
          </w:tcPr>
          <w:p w14:paraId="44BFF577" w14:textId="77777777" w:rsidR="00417A8A" w:rsidRDefault="00417A8A" w:rsidP="00417A8A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Za Vypůjčitele/Borrower:</w:t>
            </w:r>
          </w:p>
          <w:p w14:paraId="1338AD73" w14:textId="77777777" w:rsidR="00417A8A" w:rsidRDefault="00417A8A" w:rsidP="00417A8A">
            <w:pPr>
              <w:rPr>
                <w:sz w:val="24"/>
                <w:lang w:val="en-US"/>
              </w:rPr>
            </w:pPr>
          </w:p>
          <w:p w14:paraId="0062D8BE" w14:textId="77777777" w:rsidR="00417A8A" w:rsidRDefault="00417A8A" w:rsidP="00417A8A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Datum/</w:t>
            </w:r>
            <w:proofErr w:type="gramStart"/>
            <w:r>
              <w:rPr>
                <w:sz w:val="24"/>
                <w:lang w:val="en-US"/>
              </w:rPr>
              <w:t>Dated:…</w:t>
            </w:r>
            <w:proofErr w:type="gramEnd"/>
            <w:r>
              <w:rPr>
                <w:sz w:val="24"/>
                <w:lang w:val="en-US"/>
              </w:rPr>
              <w:t>……………………………</w:t>
            </w:r>
          </w:p>
          <w:p w14:paraId="6B219AD5" w14:textId="77777777" w:rsidR="00417A8A" w:rsidRDefault="00417A8A" w:rsidP="00417A8A">
            <w:pPr>
              <w:rPr>
                <w:sz w:val="24"/>
                <w:lang w:val="en-US"/>
              </w:rPr>
            </w:pPr>
          </w:p>
          <w:p w14:paraId="033DC4DC" w14:textId="77777777" w:rsidR="00194258" w:rsidRDefault="00194258" w:rsidP="00417A8A">
            <w:pPr>
              <w:rPr>
                <w:sz w:val="24"/>
                <w:lang w:val="en-US"/>
              </w:rPr>
            </w:pPr>
          </w:p>
          <w:p w14:paraId="73B5E7F0" w14:textId="77777777" w:rsidR="00417A8A" w:rsidRDefault="00417A8A" w:rsidP="00417A8A">
            <w:pPr>
              <w:rPr>
                <w:sz w:val="24"/>
                <w:lang w:val="en-US"/>
              </w:rPr>
            </w:pPr>
          </w:p>
          <w:p w14:paraId="248FCEFD" w14:textId="77777777" w:rsidR="00417A8A" w:rsidRDefault="00417A8A" w:rsidP="00417A8A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……………………………………………….</w:t>
            </w:r>
          </w:p>
          <w:p w14:paraId="558E3B55" w14:textId="77777777" w:rsidR="00BE04CB" w:rsidRDefault="00BE04CB" w:rsidP="0084548F">
            <w:pPr>
              <w:jc w:val="center"/>
              <w:rPr>
                <w:bCs/>
                <w:sz w:val="24"/>
                <w:lang w:val="pt-BR"/>
              </w:rPr>
            </w:pPr>
            <w:r w:rsidRPr="00BE04CB">
              <w:rPr>
                <w:bCs/>
                <w:sz w:val="24"/>
                <w:lang w:val="pt-BR"/>
              </w:rPr>
              <w:t xml:space="preserve">MUDr. Petr Kolouch, MBA, LL.M. </w:t>
            </w:r>
          </w:p>
          <w:p w14:paraId="3C048093" w14:textId="5D27A914" w:rsidR="00417A8A" w:rsidRDefault="00417A8A" w:rsidP="0084548F">
            <w:pPr>
              <w:jc w:val="center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ředitel</w:t>
            </w:r>
            <w:proofErr w:type="spellEnd"/>
          </w:p>
        </w:tc>
      </w:tr>
    </w:tbl>
    <w:p w14:paraId="14C9095D" w14:textId="77777777" w:rsidR="00B911E3" w:rsidRDefault="00B911E3" w:rsidP="000A79DD">
      <w:pPr>
        <w:rPr>
          <w:sz w:val="24"/>
          <w:lang w:val="en-US"/>
        </w:rPr>
      </w:pPr>
    </w:p>
    <w:p w14:paraId="7F78F838" w14:textId="77777777" w:rsidR="00194258" w:rsidRDefault="00194258" w:rsidP="000A79DD">
      <w:pPr>
        <w:rPr>
          <w:sz w:val="24"/>
          <w:lang w:val="en-US"/>
        </w:rPr>
      </w:pPr>
    </w:p>
    <w:p w14:paraId="5ED76877" w14:textId="77777777" w:rsidR="00194258" w:rsidRDefault="00194258" w:rsidP="000A79DD">
      <w:pPr>
        <w:rPr>
          <w:sz w:val="24"/>
          <w:lang w:val="en-US"/>
        </w:rPr>
      </w:pPr>
    </w:p>
    <w:p w14:paraId="08CF7B45" w14:textId="77777777" w:rsidR="00194258" w:rsidRPr="00DE1915" w:rsidRDefault="00194258" w:rsidP="000A79DD">
      <w:pPr>
        <w:rPr>
          <w:sz w:val="24"/>
          <w:lang w:val="en-US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52571B" w14:paraId="0CFAE70A" w14:textId="77777777" w:rsidTr="0052571B">
        <w:tc>
          <w:tcPr>
            <w:tcW w:w="4605" w:type="dxa"/>
          </w:tcPr>
          <w:p w14:paraId="1AB8B7F9" w14:textId="77777777" w:rsidR="0038741B" w:rsidRPr="0038741B" w:rsidRDefault="0038741B" w:rsidP="0052571B">
            <w:pPr>
              <w:jc w:val="both"/>
              <w:rPr>
                <w:b/>
                <w:sz w:val="24"/>
              </w:rPr>
            </w:pPr>
            <w:r w:rsidRPr="0038741B">
              <w:rPr>
                <w:b/>
                <w:sz w:val="24"/>
              </w:rPr>
              <w:t>Prohlášení hlavního zkoušejícího:</w:t>
            </w:r>
          </w:p>
          <w:p w14:paraId="3B767DE2" w14:textId="77777777" w:rsidR="0052571B" w:rsidRDefault="00A479E9" w:rsidP="0052571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Já, </w:t>
            </w:r>
            <w:proofErr w:type="spellStart"/>
            <w:r w:rsidR="006062AF">
              <w:rPr>
                <w:sz w:val="24"/>
              </w:rPr>
              <w:t>xxx</w:t>
            </w:r>
            <w:proofErr w:type="spellEnd"/>
            <w:r>
              <w:rPr>
                <w:sz w:val="24"/>
              </w:rPr>
              <w:t>, jsem si p</w:t>
            </w:r>
            <w:r w:rsidR="0052571B" w:rsidRPr="00EB5C05">
              <w:rPr>
                <w:sz w:val="24"/>
              </w:rPr>
              <w:t>řečetl tuto smlouvu, porozuměl jí a přijímám podmínky a ustanovení, které se vztahují k mé činnosti jakožto hlavního zkoušejícího. Dále prohlašuji, že beru na vědomí a budu dodržovat a zajistím, aby všichni členové studijního týmu vzali na vědomí a dodržovali své povinnosti vyplývající z této smlouvy a z vnitřních předpisů FNKV.</w:t>
            </w:r>
          </w:p>
          <w:p w14:paraId="4BC82A4E" w14:textId="77777777" w:rsidR="0052571B" w:rsidRDefault="0052571B" w:rsidP="0052571B">
            <w:pPr>
              <w:jc w:val="both"/>
              <w:rPr>
                <w:sz w:val="24"/>
              </w:rPr>
            </w:pPr>
          </w:p>
          <w:p w14:paraId="590BDF0E" w14:textId="77777777" w:rsidR="0052571B" w:rsidRPr="00DE1915" w:rsidRDefault="0052571B" w:rsidP="0052571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Datum: ……………………….</w:t>
            </w:r>
          </w:p>
          <w:p w14:paraId="37790B6E" w14:textId="77777777" w:rsidR="0052571B" w:rsidRPr="00DE1915" w:rsidRDefault="0052571B" w:rsidP="0052571B">
            <w:pPr>
              <w:rPr>
                <w:sz w:val="24"/>
                <w:lang w:val="en-US"/>
              </w:rPr>
            </w:pPr>
          </w:p>
          <w:p w14:paraId="39B851A7" w14:textId="77777777" w:rsidR="0052571B" w:rsidRPr="00DE1915" w:rsidRDefault="0052571B" w:rsidP="0052571B">
            <w:pPr>
              <w:rPr>
                <w:sz w:val="24"/>
                <w:lang w:val="en-US"/>
              </w:rPr>
            </w:pPr>
          </w:p>
          <w:p w14:paraId="6F215393" w14:textId="77777777" w:rsidR="0052571B" w:rsidRPr="00DE1915" w:rsidRDefault="0052571B" w:rsidP="0052571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………………………………………..</w:t>
            </w:r>
          </w:p>
          <w:p w14:paraId="6C901B6C" w14:textId="77777777" w:rsidR="0052571B" w:rsidRDefault="0052571B">
            <w:pPr>
              <w:rPr>
                <w:sz w:val="24"/>
                <w:lang w:val="en-US"/>
              </w:rPr>
            </w:pPr>
          </w:p>
          <w:p w14:paraId="6F78E329" w14:textId="77777777" w:rsidR="0038741B" w:rsidRDefault="0038741B">
            <w:pPr>
              <w:rPr>
                <w:sz w:val="24"/>
                <w:lang w:val="en-US"/>
              </w:rPr>
            </w:pPr>
          </w:p>
        </w:tc>
        <w:tc>
          <w:tcPr>
            <w:tcW w:w="4606" w:type="dxa"/>
          </w:tcPr>
          <w:p w14:paraId="0BAF8F83" w14:textId="7A6C882D" w:rsidR="000B30DE" w:rsidRDefault="006771C8" w:rsidP="000B30DE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Principal Investigator declaration:</w:t>
            </w:r>
          </w:p>
          <w:p w14:paraId="6921528E" w14:textId="77777777" w:rsidR="000B30DE" w:rsidRPr="002E24BE" w:rsidRDefault="000B30DE" w:rsidP="000B30DE">
            <w:pPr>
              <w:jc w:val="both"/>
              <w:rPr>
                <w:sz w:val="24"/>
                <w:szCs w:val="24"/>
                <w:lang w:val="en-US"/>
              </w:rPr>
            </w:pPr>
            <w:r w:rsidRPr="002E24BE">
              <w:rPr>
                <w:sz w:val="24"/>
                <w:szCs w:val="24"/>
                <w:lang w:val="en-US"/>
              </w:rPr>
              <w:t>I,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6062AF">
              <w:rPr>
                <w:sz w:val="24"/>
                <w:szCs w:val="24"/>
                <w:lang w:val="en-US"/>
              </w:rPr>
              <w:t>xxx</w:t>
            </w:r>
            <w:r w:rsidRPr="002E24BE">
              <w:rPr>
                <w:sz w:val="24"/>
                <w:szCs w:val="24"/>
                <w:lang w:val="en-US"/>
              </w:rPr>
              <w:t>, read this Contract, understood it, and accepted the terms and conditions that apply to my activity as Principal Investigator. I further declare that I am aware of and will comply and ensure that all study team members are aware of and comply with their obligations under this Contract and the KVUH's internal regulations.</w:t>
            </w:r>
          </w:p>
          <w:p w14:paraId="3E68F3BE" w14:textId="77777777" w:rsidR="0052571B" w:rsidRDefault="0052571B" w:rsidP="0052571B">
            <w:pPr>
              <w:rPr>
                <w:sz w:val="24"/>
                <w:lang w:val="en-US"/>
              </w:rPr>
            </w:pPr>
          </w:p>
          <w:p w14:paraId="5B5B97EA" w14:textId="77777777" w:rsidR="0052571B" w:rsidRPr="00DE1915" w:rsidRDefault="0052571B" w:rsidP="0052571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Dated: ……………………….</w:t>
            </w:r>
          </w:p>
          <w:p w14:paraId="63DFC851" w14:textId="77777777" w:rsidR="0052571B" w:rsidRPr="00DE1915" w:rsidRDefault="0052571B" w:rsidP="0052571B">
            <w:pPr>
              <w:rPr>
                <w:sz w:val="24"/>
                <w:lang w:val="en-US"/>
              </w:rPr>
            </w:pPr>
          </w:p>
          <w:p w14:paraId="1B14C33D" w14:textId="77777777" w:rsidR="0052571B" w:rsidRPr="00DE1915" w:rsidRDefault="0052571B" w:rsidP="0052571B">
            <w:pPr>
              <w:rPr>
                <w:sz w:val="24"/>
                <w:lang w:val="en-US"/>
              </w:rPr>
            </w:pPr>
          </w:p>
          <w:p w14:paraId="0692BFA6" w14:textId="77777777" w:rsidR="0052571B" w:rsidRPr="00DE1915" w:rsidRDefault="0052571B" w:rsidP="0052571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………………………………………..</w:t>
            </w:r>
          </w:p>
          <w:p w14:paraId="46CEF788" w14:textId="77777777" w:rsidR="0052571B" w:rsidRDefault="0052571B">
            <w:pPr>
              <w:rPr>
                <w:sz w:val="24"/>
                <w:lang w:val="en-US"/>
              </w:rPr>
            </w:pPr>
          </w:p>
        </w:tc>
      </w:tr>
    </w:tbl>
    <w:p w14:paraId="107E1AD1" w14:textId="77777777" w:rsidR="00B911E3" w:rsidRDefault="00B911E3">
      <w:pPr>
        <w:rPr>
          <w:sz w:val="24"/>
          <w:lang w:val="en-US"/>
        </w:rPr>
      </w:pPr>
    </w:p>
    <w:p w14:paraId="50D76F89" w14:textId="77777777" w:rsidR="00194258" w:rsidRDefault="00194258">
      <w:pPr>
        <w:rPr>
          <w:sz w:val="24"/>
          <w:lang w:val="en-US"/>
        </w:rPr>
      </w:pPr>
    </w:p>
    <w:p w14:paraId="73DEA9AB" w14:textId="77777777" w:rsidR="00194258" w:rsidRDefault="00194258">
      <w:pPr>
        <w:rPr>
          <w:sz w:val="24"/>
          <w:lang w:val="en-US"/>
        </w:rPr>
      </w:pPr>
    </w:p>
    <w:p w14:paraId="401FE93A" w14:textId="77777777" w:rsidR="00194258" w:rsidRDefault="00194258">
      <w:pPr>
        <w:rPr>
          <w:sz w:val="24"/>
          <w:lang w:val="en-US"/>
        </w:rPr>
      </w:pPr>
    </w:p>
    <w:p w14:paraId="23432353" w14:textId="77777777" w:rsidR="00194258" w:rsidRDefault="00194258">
      <w:pPr>
        <w:rPr>
          <w:sz w:val="24"/>
          <w:lang w:val="en-US"/>
        </w:rPr>
      </w:pPr>
    </w:p>
    <w:p w14:paraId="61AEE50B" w14:textId="77777777" w:rsidR="00194258" w:rsidRDefault="00194258">
      <w:pPr>
        <w:rPr>
          <w:sz w:val="24"/>
          <w:lang w:val="en-US"/>
        </w:rPr>
      </w:pPr>
    </w:p>
    <w:p w14:paraId="0D95B230" w14:textId="77777777" w:rsidR="00194258" w:rsidRDefault="00194258">
      <w:pPr>
        <w:rPr>
          <w:sz w:val="24"/>
          <w:lang w:val="en-US"/>
        </w:rPr>
      </w:pPr>
    </w:p>
    <w:p w14:paraId="42E19116" w14:textId="77777777" w:rsidR="00194258" w:rsidRDefault="00194258">
      <w:pPr>
        <w:rPr>
          <w:sz w:val="24"/>
          <w:lang w:val="en-US"/>
        </w:rPr>
      </w:pPr>
    </w:p>
    <w:p w14:paraId="6287D4ED" w14:textId="77777777" w:rsidR="00194258" w:rsidRDefault="00194258">
      <w:pPr>
        <w:rPr>
          <w:sz w:val="24"/>
          <w:lang w:val="en-US"/>
        </w:rPr>
      </w:pPr>
    </w:p>
    <w:p w14:paraId="1000836F" w14:textId="77777777" w:rsidR="00194258" w:rsidRDefault="00194258">
      <w:pPr>
        <w:rPr>
          <w:sz w:val="24"/>
          <w:lang w:val="en-US"/>
        </w:rPr>
      </w:pPr>
    </w:p>
    <w:p w14:paraId="7EBEEC0C" w14:textId="77777777" w:rsidR="00194258" w:rsidRDefault="00194258">
      <w:pPr>
        <w:rPr>
          <w:sz w:val="24"/>
          <w:lang w:val="en-US"/>
        </w:rPr>
      </w:pPr>
    </w:p>
    <w:p w14:paraId="7D72876F" w14:textId="77777777" w:rsidR="00194258" w:rsidRDefault="00194258">
      <w:pPr>
        <w:rPr>
          <w:sz w:val="24"/>
          <w:lang w:val="en-US"/>
        </w:rPr>
      </w:pPr>
    </w:p>
    <w:p w14:paraId="2DC2AFED" w14:textId="77777777" w:rsidR="00194258" w:rsidRDefault="00194258">
      <w:pPr>
        <w:rPr>
          <w:sz w:val="24"/>
          <w:lang w:val="en-US"/>
        </w:rPr>
      </w:pPr>
    </w:p>
    <w:p w14:paraId="20E3E1A7" w14:textId="77777777" w:rsidR="00194258" w:rsidRDefault="00194258">
      <w:pPr>
        <w:rPr>
          <w:sz w:val="24"/>
          <w:lang w:val="en-US"/>
        </w:rPr>
      </w:pPr>
    </w:p>
    <w:p w14:paraId="6154933D" w14:textId="77777777" w:rsidR="00194258" w:rsidRDefault="00194258">
      <w:pPr>
        <w:rPr>
          <w:sz w:val="24"/>
          <w:lang w:val="en-US"/>
        </w:rPr>
      </w:pPr>
    </w:p>
    <w:p w14:paraId="04A1879F" w14:textId="77777777" w:rsidR="00194258" w:rsidRDefault="00194258">
      <w:pPr>
        <w:rPr>
          <w:sz w:val="24"/>
          <w:lang w:val="en-US"/>
        </w:rPr>
      </w:pPr>
    </w:p>
    <w:p w14:paraId="43DC86EC" w14:textId="77777777" w:rsidR="00194258" w:rsidRDefault="00194258">
      <w:pPr>
        <w:rPr>
          <w:sz w:val="24"/>
          <w:lang w:val="en-US"/>
        </w:rPr>
      </w:pPr>
    </w:p>
    <w:p w14:paraId="7E30F35B" w14:textId="77777777" w:rsidR="00194258" w:rsidRDefault="00194258">
      <w:pPr>
        <w:rPr>
          <w:sz w:val="24"/>
          <w:lang w:val="en-US"/>
        </w:rPr>
      </w:pPr>
    </w:p>
    <w:p w14:paraId="36F4F247" w14:textId="77777777" w:rsidR="00194258" w:rsidRDefault="00194258">
      <w:pPr>
        <w:rPr>
          <w:sz w:val="24"/>
          <w:lang w:val="en-US"/>
        </w:rPr>
      </w:pPr>
    </w:p>
    <w:p w14:paraId="6DFF7052" w14:textId="77777777" w:rsidR="00194258" w:rsidRDefault="00194258">
      <w:pPr>
        <w:rPr>
          <w:sz w:val="24"/>
          <w:lang w:val="en-US"/>
        </w:rPr>
      </w:pPr>
    </w:p>
    <w:p w14:paraId="7B84F485" w14:textId="77777777" w:rsidR="00194258" w:rsidRDefault="00194258">
      <w:pPr>
        <w:rPr>
          <w:sz w:val="24"/>
          <w:lang w:val="en-US"/>
        </w:rPr>
      </w:pPr>
    </w:p>
    <w:p w14:paraId="36A58089" w14:textId="77777777" w:rsidR="00194258" w:rsidRDefault="00194258">
      <w:pPr>
        <w:rPr>
          <w:sz w:val="24"/>
          <w:lang w:val="en-US"/>
        </w:rPr>
      </w:pPr>
    </w:p>
    <w:p w14:paraId="0640E91B" w14:textId="77777777" w:rsidR="00194258" w:rsidRDefault="00194258">
      <w:pPr>
        <w:rPr>
          <w:sz w:val="24"/>
          <w:lang w:val="en-US"/>
        </w:rPr>
      </w:pPr>
    </w:p>
    <w:p w14:paraId="033B626A" w14:textId="77777777" w:rsidR="00194258" w:rsidRDefault="00194258">
      <w:pPr>
        <w:rPr>
          <w:sz w:val="24"/>
          <w:lang w:val="en-US"/>
        </w:rPr>
      </w:pPr>
    </w:p>
    <w:p w14:paraId="183B396D" w14:textId="77777777" w:rsidR="00194258" w:rsidRDefault="00194258">
      <w:pPr>
        <w:rPr>
          <w:sz w:val="24"/>
          <w:lang w:val="en-US"/>
        </w:rPr>
      </w:pPr>
    </w:p>
    <w:p w14:paraId="3316D7ED" w14:textId="77777777" w:rsidR="00194258" w:rsidRDefault="00194258">
      <w:pPr>
        <w:rPr>
          <w:sz w:val="24"/>
          <w:lang w:val="en-US"/>
        </w:rPr>
      </w:pPr>
    </w:p>
    <w:p w14:paraId="0E667AF7" w14:textId="77777777" w:rsidR="00194258" w:rsidRDefault="00194258">
      <w:pPr>
        <w:rPr>
          <w:sz w:val="24"/>
          <w:lang w:val="en-US"/>
        </w:rPr>
      </w:pPr>
    </w:p>
    <w:p w14:paraId="0C87FD5F" w14:textId="77777777" w:rsidR="00194258" w:rsidRDefault="00194258">
      <w:pPr>
        <w:rPr>
          <w:sz w:val="24"/>
          <w:lang w:val="en-US"/>
        </w:rPr>
      </w:pPr>
    </w:p>
    <w:p w14:paraId="580FDC5C" w14:textId="77777777" w:rsidR="00194258" w:rsidRDefault="00194258">
      <w:pPr>
        <w:rPr>
          <w:sz w:val="24"/>
          <w:lang w:val="en-US"/>
        </w:rPr>
      </w:pPr>
    </w:p>
    <w:p w14:paraId="73858DC2" w14:textId="77777777" w:rsidR="00194258" w:rsidRDefault="00194258">
      <w:pPr>
        <w:rPr>
          <w:sz w:val="24"/>
          <w:lang w:val="en-US"/>
        </w:rPr>
      </w:pPr>
    </w:p>
    <w:p w14:paraId="659C5199" w14:textId="77777777" w:rsidR="00194258" w:rsidRDefault="00194258">
      <w:pPr>
        <w:rPr>
          <w:sz w:val="24"/>
          <w:lang w:val="en-US"/>
        </w:rPr>
      </w:pPr>
    </w:p>
    <w:p w14:paraId="38F339D1" w14:textId="77777777" w:rsidR="006062AF" w:rsidRDefault="006062AF">
      <w:pPr>
        <w:rPr>
          <w:sz w:val="24"/>
          <w:lang w:val="en-US"/>
        </w:rPr>
      </w:pPr>
    </w:p>
    <w:p w14:paraId="65FDDB98" w14:textId="77777777" w:rsidR="006062AF" w:rsidRDefault="006062AF">
      <w:pPr>
        <w:rPr>
          <w:sz w:val="24"/>
          <w:lang w:val="en-US"/>
        </w:rPr>
      </w:pPr>
    </w:p>
    <w:p w14:paraId="56DE39CC" w14:textId="77777777" w:rsidR="006062AF" w:rsidRDefault="006062AF">
      <w:pPr>
        <w:rPr>
          <w:sz w:val="24"/>
          <w:lang w:val="en-US"/>
        </w:rPr>
      </w:pPr>
    </w:p>
    <w:p w14:paraId="265C3050" w14:textId="77777777" w:rsidR="006062AF" w:rsidRDefault="006062AF">
      <w:pPr>
        <w:rPr>
          <w:sz w:val="24"/>
          <w:lang w:val="en-US"/>
        </w:rPr>
      </w:pPr>
    </w:p>
    <w:p w14:paraId="39B62170" w14:textId="77777777" w:rsidR="006062AF" w:rsidRDefault="006062AF">
      <w:pPr>
        <w:rPr>
          <w:sz w:val="24"/>
          <w:lang w:val="en-US"/>
        </w:rPr>
      </w:pPr>
    </w:p>
    <w:p w14:paraId="1B2D9E41" w14:textId="77777777" w:rsidR="00B911E3" w:rsidRPr="00DE1915" w:rsidRDefault="00B911E3">
      <w:pPr>
        <w:rPr>
          <w:sz w:val="24"/>
          <w:lang w:val="en-US"/>
        </w:rPr>
      </w:pPr>
    </w:p>
    <w:tbl>
      <w:tblPr>
        <w:tblW w:w="9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5"/>
        <w:gridCol w:w="4606"/>
      </w:tblGrid>
      <w:tr w:rsidR="00B46850" w:rsidRPr="00DE1915" w14:paraId="6DB75793" w14:textId="77777777" w:rsidTr="00B46850">
        <w:tc>
          <w:tcPr>
            <w:tcW w:w="4605" w:type="dxa"/>
          </w:tcPr>
          <w:p w14:paraId="401CF1EA" w14:textId="77777777" w:rsidR="00B46850" w:rsidRPr="001D6FFF" w:rsidRDefault="00B46850" w:rsidP="003638D7">
            <w:pPr>
              <w:rPr>
                <w:sz w:val="24"/>
                <w:lang w:val="pt-BR"/>
              </w:rPr>
            </w:pPr>
            <w:r w:rsidRPr="001D6FFF">
              <w:rPr>
                <w:sz w:val="24"/>
                <w:lang w:val="pt-BR"/>
              </w:rPr>
              <w:t xml:space="preserve">Příloha:  1) </w:t>
            </w:r>
            <w:r w:rsidR="004544DD">
              <w:rPr>
                <w:sz w:val="24"/>
                <w:lang w:val="pt-BR"/>
              </w:rPr>
              <w:t xml:space="preserve">VZOR </w:t>
            </w:r>
            <w:r w:rsidRPr="001D6FFF">
              <w:rPr>
                <w:sz w:val="24"/>
                <w:lang w:val="pt-BR"/>
              </w:rPr>
              <w:t>Protokol</w:t>
            </w:r>
            <w:r w:rsidR="004544DD">
              <w:rPr>
                <w:sz w:val="24"/>
                <w:lang w:val="pt-BR"/>
              </w:rPr>
              <w:t>u</w:t>
            </w:r>
            <w:r w:rsidRPr="001D6FFF">
              <w:rPr>
                <w:sz w:val="24"/>
                <w:lang w:val="pt-BR"/>
              </w:rPr>
              <w:t xml:space="preserve"> o převzetí</w:t>
            </w:r>
            <w:r w:rsidR="00194258">
              <w:rPr>
                <w:sz w:val="24"/>
                <w:lang w:val="pt-BR"/>
              </w:rPr>
              <w:t xml:space="preserve"> a navrácení</w:t>
            </w:r>
          </w:p>
          <w:p w14:paraId="317970BB" w14:textId="77777777" w:rsidR="00B46850" w:rsidRPr="001D6FFF" w:rsidRDefault="00B46850">
            <w:pPr>
              <w:rPr>
                <w:sz w:val="24"/>
                <w:lang w:val="pt-BR"/>
              </w:rPr>
            </w:pPr>
          </w:p>
        </w:tc>
        <w:tc>
          <w:tcPr>
            <w:tcW w:w="4606" w:type="dxa"/>
          </w:tcPr>
          <w:p w14:paraId="1AE67DCB" w14:textId="77777777" w:rsidR="00B46850" w:rsidRPr="00DE1915" w:rsidRDefault="00B46850" w:rsidP="006C6DE0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Annex</w:t>
            </w:r>
            <w:proofErr w:type="gramStart"/>
            <w:r w:rsidRPr="00DE1915">
              <w:rPr>
                <w:sz w:val="24"/>
                <w:lang w:val="en-US"/>
              </w:rPr>
              <w:t>:  1</w:t>
            </w:r>
            <w:proofErr w:type="gramEnd"/>
            <w:r w:rsidRPr="00DE1915">
              <w:rPr>
                <w:sz w:val="24"/>
                <w:lang w:val="en-US"/>
              </w:rPr>
              <w:t xml:space="preserve">) </w:t>
            </w:r>
            <w:r>
              <w:rPr>
                <w:sz w:val="24"/>
                <w:lang w:val="en-US"/>
              </w:rPr>
              <w:t>Handover Certificate</w:t>
            </w:r>
          </w:p>
          <w:p w14:paraId="17748FA4" w14:textId="77777777" w:rsidR="00B46850" w:rsidRPr="00DE1915" w:rsidRDefault="00B46850" w:rsidP="006C6DE0">
            <w:pPr>
              <w:rPr>
                <w:sz w:val="24"/>
                <w:lang w:val="en-US"/>
              </w:rPr>
            </w:pPr>
          </w:p>
        </w:tc>
      </w:tr>
    </w:tbl>
    <w:p w14:paraId="2DA789CE" w14:textId="77777777" w:rsidR="00B911E3" w:rsidRPr="00DE1915" w:rsidRDefault="000A79DD">
      <w:pPr>
        <w:pStyle w:val="Nadpis5"/>
        <w:spacing w:line="320" w:lineRule="atLeast"/>
        <w:jc w:val="right"/>
        <w:rPr>
          <w:lang w:val="en-US"/>
        </w:rPr>
      </w:pPr>
      <w:proofErr w:type="spellStart"/>
      <w:r>
        <w:rPr>
          <w:lang w:val="en-US"/>
        </w:rPr>
        <w:t>Příloha</w:t>
      </w:r>
      <w:proofErr w:type="spellEnd"/>
      <w:r>
        <w:rPr>
          <w:lang w:val="en-US"/>
        </w:rPr>
        <w:t xml:space="preserve"> č. 1 / </w:t>
      </w:r>
      <w:r w:rsidR="00B46850">
        <w:rPr>
          <w:lang w:val="en-US"/>
        </w:rPr>
        <w:t>Annex No</w:t>
      </w:r>
      <w:r w:rsidR="00B911E3" w:rsidRPr="00DE1915">
        <w:rPr>
          <w:color w:val="FF0000"/>
          <w:lang w:val="en-US"/>
        </w:rPr>
        <w:t xml:space="preserve">. </w:t>
      </w:r>
      <w:r w:rsidR="00B911E3" w:rsidRPr="00DE1915">
        <w:rPr>
          <w:lang w:val="en-US"/>
        </w:rPr>
        <w:t>1</w:t>
      </w:r>
    </w:p>
    <w:p w14:paraId="0F5E70CA" w14:textId="77777777" w:rsidR="00B911E3" w:rsidRPr="00DE1915" w:rsidRDefault="00B911E3">
      <w:pPr>
        <w:spacing w:line="320" w:lineRule="atLeast"/>
        <w:rPr>
          <w:b/>
          <w:sz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7"/>
        <w:gridCol w:w="4534"/>
      </w:tblGrid>
      <w:tr w:rsidR="000A79DD" w:rsidRPr="006F2604" w14:paraId="50B72637" w14:textId="77777777" w:rsidTr="00100681">
        <w:tc>
          <w:tcPr>
            <w:tcW w:w="4605" w:type="dxa"/>
          </w:tcPr>
          <w:p w14:paraId="3519BDC4" w14:textId="77777777" w:rsidR="000A79DD" w:rsidRPr="006F2604" w:rsidRDefault="000A79DD" w:rsidP="006F2604">
            <w:pPr>
              <w:spacing w:line="320" w:lineRule="atLeast"/>
              <w:rPr>
                <w:b/>
                <w:sz w:val="24"/>
                <w:lang w:val="en-US"/>
              </w:rPr>
            </w:pPr>
            <w:r w:rsidRPr="006F2604">
              <w:rPr>
                <w:b/>
                <w:sz w:val="24"/>
                <w:lang w:val="en-US"/>
              </w:rPr>
              <w:t xml:space="preserve">Lender: </w:t>
            </w:r>
            <w:r w:rsidRPr="006F2604">
              <w:rPr>
                <w:b/>
                <w:sz w:val="24"/>
                <w:lang w:val="en-US"/>
              </w:rPr>
              <w:tab/>
            </w:r>
            <w:r w:rsidRPr="006F2604">
              <w:rPr>
                <w:b/>
                <w:sz w:val="24"/>
                <w:lang w:val="en-US"/>
              </w:rPr>
              <w:tab/>
            </w:r>
            <w:r w:rsidRPr="006F2604">
              <w:rPr>
                <w:b/>
                <w:sz w:val="24"/>
                <w:lang w:val="en-US"/>
              </w:rPr>
              <w:tab/>
            </w:r>
            <w:r w:rsidRPr="006F2604">
              <w:rPr>
                <w:b/>
                <w:sz w:val="24"/>
                <w:lang w:val="en-US"/>
              </w:rPr>
              <w:tab/>
            </w:r>
            <w:r w:rsidRPr="006F2604">
              <w:rPr>
                <w:b/>
                <w:sz w:val="24"/>
                <w:lang w:val="en-US"/>
              </w:rPr>
              <w:tab/>
            </w:r>
          </w:p>
          <w:p w14:paraId="3791CD83" w14:textId="77777777" w:rsidR="000A79DD" w:rsidRPr="006F2604" w:rsidRDefault="006062AF" w:rsidP="00A479E9">
            <w:pPr>
              <w:numPr>
                <w:ilvl w:val="12"/>
                <w:numId w:val="0"/>
              </w:numPr>
              <w:tabs>
                <w:tab w:val="left" w:pos="2127"/>
                <w:tab w:val="left" w:pos="2268"/>
              </w:tabs>
              <w:jc w:val="both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xxx</w:t>
            </w:r>
          </w:p>
        </w:tc>
        <w:tc>
          <w:tcPr>
            <w:tcW w:w="4606" w:type="dxa"/>
          </w:tcPr>
          <w:p w14:paraId="6F85F51A" w14:textId="77777777" w:rsidR="000A79DD" w:rsidRPr="006F2604" w:rsidRDefault="000A79DD" w:rsidP="006F2604">
            <w:pPr>
              <w:spacing w:line="320" w:lineRule="atLeast"/>
              <w:rPr>
                <w:b/>
                <w:sz w:val="24"/>
                <w:lang w:val="en-US"/>
              </w:rPr>
            </w:pPr>
            <w:r w:rsidRPr="006F2604">
              <w:rPr>
                <w:b/>
                <w:sz w:val="24"/>
                <w:lang w:val="en-US"/>
              </w:rPr>
              <w:t xml:space="preserve">Borrower: </w:t>
            </w:r>
            <w:r w:rsidRPr="006F2604">
              <w:rPr>
                <w:b/>
                <w:sz w:val="24"/>
                <w:lang w:val="en-US"/>
              </w:rPr>
              <w:tab/>
            </w:r>
            <w:r w:rsidRPr="006F2604">
              <w:rPr>
                <w:b/>
                <w:sz w:val="24"/>
                <w:lang w:val="en-US"/>
              </w:rPr>
              <w:tab/>
            </w:r>
            <w:r w:rsidRPr="006F2604">
              <w:rPr>
                <w:b/>
                <w:sz w:val="24"/>
                <w:lang w:val="en-US"/>
              </w:rPr>
              <w:tab/>
            </w:r>
            <w:r w:rsidRPr="006F2604">
              <w:rPr>
                <w:b/>
                <w:sz w:val="24"/>
                <w:lang w:val="en-US"/>
              </w:rPr>
              <w:tab/>
            </w:r>
            <w:r w:rsidRPr="006F2604">
              <w:rPr>
                <w:b/>
                <w:sz w:val="24"/>
                <w:lang w:val="en-US"/>
              </w:rPr>
              <w:tab/>
            </w:r>
          </w:p>
          <w:p w14:paraId="0118D079" w14:textId="77777777" w:rsidR="000A79DD" w:rsidRPr="006F2604" w:rsidRDefault="000A79DD" w:rsidP="006F2604">
            <w:pPr>
              <w:pStyle w:val="Nadpis5"/>
              <w:spacing w:line="320" w:lineRule="atLeast"/>
              <w:rPr>
                <w:lang w:val="en-US"/>
              </w:rPr>
            </w:pPr>
            <w:proofErr w:type="spellStart"/>
            <w:r w:rsidRPr="006F2604">
              <w:rPr>
                <w:lang w:val="en-US"/>
              </w:rPr>
              <w:t>Královské</w:t>
            </w:r>
            <w:proofErr w:type="spellEnd"/>
            <w:r w:rsidRPr="006F2604">
              <w:rPr>
                <w:lang w:val="en-US"/>
              </w:rPr>
              <w:t xml:space="preserve"> Vinohrady University Hospital</w:t>
            </w:r>
          </w:p>
          <w:p w14:paraId="30026655" w14:textId="77777777" w:rsidR="000A79DD" w:rsidRPr="006F2604" w:rsidRDefault="000A79DD" w:rsidP="006F2604">
            <w:pPr>
              <w:pStyle w:val="Nadpis5"/>
              <w:spacing w:line="320" w:lineRule="atLeast"/>
              <w:rPr>
                <w:lang w:val="en-US"/>
              </w:rPr>
            </w:pPr>
            <w:proofErr w:type="spellStart"/>
            <w:r w:rsidRPr="006F2604">
              <w:rPr>
                <w:lang w:val="en-US"/>
              </w:rPr>
              <w:t>Šrobárova</w:t>
            </w:r>
            <w:proofErr w:type="spellEnd"/>
            <w:r w:rsidRPr="006F2604">
              <w:rPr>
                <w:lang w:val="en-US"/>
              </w:rPr>
              <w:t xml:space="preserve"> 1150/50</w:t>
            </w:r>
          </w:p>
          <w:p w14:paraId="671CA371" w14:textId="77777777" w:rsidR="000A79DD" w:rsidRPr="006F2604" w:rsidRDefault="000A79DD" w:rsidP="006F2604">
            <w:pPr>
              <w:spacing w:line="320" w:lineRule="atLeast"/>
              <w:rPr>
                <w:b/>
                <w:sz w:val="22"/>
                <w:szCs w:val="22"/>
                <w:lang w:val="en-US"/>
              </w:rPr>
            </w:pPr>
            <w:r w:rsidRPr="006F2604">
              <w:rPr>
                <w:sz w:val="22"/>
                <w:szCs w:val="22"/>
                <w:lang w:val="en-US"/>
              </w:rPr>
              <w:t xml:space="preserve">100 34 Praha 10 </w:t>
            </w:r>
          </w:p>
        </w:tc>
      </w:tr>
    </w:tbl>
    <w:p w14:paraId="1D41ED64" w14:textId="77777777" w:rsidR="00B911E3" w:rsidRPr="00DE1915" w:rsidRDefault="00B911E3">
      <w:pPr>
        <w:pStyle w:val="Nadpis8"/>
        <w:rPr>
          <w:u w:val="none"/>
          <w:lang w:val="en-US"/>
        </w:rPr>
      </w:pPr>
      <w:r w:rsidRPr="00DE1915">
        <w:rPr>
          <w:u w:val="none"/>
          <w:lang w:val="en-US"/>
        </w:rPr>
        <w:t xml:space="preserve">                         </w:t>
      </w:r>
    </w:p>
    <w:tbl>
      <w:tblPr>
        <w:tblW w:w="9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5"/>
        <w:gridCol w:w="4606"/>
      </w:tblGrid>
      <w:tr w:rsidR="0038741B" w:rsidRPr="00DE1915" w14:paraId="3E75EED0" w14:textId="77777777" w:rsidTr="00451439">
        <w:tc>
          <w:tcPr>
            <w:tcW w:w="4605" w:type="dxa"/>
          </w:tcPr>
          <w:p w14:paraId="053CCDE7" w14:textId="77777777" w:rsidR="0038741B" w:rsidRDefault="0038741B" w:rsidP="00BE3E4D">
            <w:pPr>
              <w:pStyle w:val="Nadpis9"/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 xml:space="preserve">VZOR </w:t>
            </w:r>
          </w:p>
          <w:p w14:paraId="08B3CFB8" w14:textId="77777777" w:rsidR="0038741B" w:rsidRDefault="0038741B" w:rsidP="00BE3E4D">
            <w:pPr>
              <w:pStyle w:val="Nadpis9"/>
              <w:rPr>
                <w:sz w:val="36"/>
                <w:lang w:val="en-US"/>
              </w:rPr>
            </w:pPr>
            <w:proofErr w:type="spellStart"/>
            <w:r w:rsidRPr="00DE1915">
              <w:rPr>
                <w:sz w:val="36"/>
                <w:lang w:val="en-US"/>
              </w:rPr>
              <w:t>Protokol</w:t>
            </w:r>
            <w:r>
              <w:rPr>
                <w:sz w:val="36"/>
                <w:lang w:val="en-US"/>
              </w:rPr>
              <w:t>u</w:t>
            </w:r>
            <w:proofErr w:type="spellEnd"/>
            <w:r w:rsidRPr="00DE1915">
              <w:rPr>
                <w:sz w:val="36"/>
                <w:lang w:val="en-US"/>
              </w:rPr>
              <w:t xml:space="preserve"> </w:t>
            </w:r>
          </w:p>
          <w:p w14:paraId="75346D2E" w14:textId="77777777" w:rsidR="0038741B" w:rsidRPr="00DE1915" w:rsidRDefault="0038741B" w:rsidP="00100681">
            <w:pPr>
              <w:pStyle w:val="Nadpis9"/>
              <w:rPr>
                <w:sz w:val="24"/>
                <w:lang w:val="en-US"/>
              </w:rPr>
            </w:pPr>
            <w:r w:rsidRPr="00DE1915">
              <w:rPr>
                <w:sz w:val="36"/>
                <w:lang w:val="en-US"/>
              </w:rPr>
              <w:t xml:space="preserve">o </w:t>
            </w:r>
            <w:proofErr w:type="spellStart"/>
            <w:r w:rsidRPr="00DE1915">
              <w:rPr>
                <w:sz w:val="36"/>
                <w:lang w:val="en-US"/>
              </w:rPr>
              <w:t>převzetí</w:t>
            </w:r>
            <w:proofErr w:type="spellEnd"/>
            <w:r w:rsidR="00C11E17">
              <w:rPr>
                <w:sz w:val="36"/>
                <w:lang w:val="en-US"/>
              </w:rPr>
              <w:t xml:space="preserve"> a </w:t>
            </w:r>
            <w:proofErr w:type="spellStart"/>
            <w:r w:rsidR="00C11E17">
              <w:rPr>
                <w:sz w:val="36"/>
                <w:lang w:val="en-US"/>
              </w:rPr>
              <w:t>navrácení</w:t>
            </w:r>
            <w:proofErr w:type="spellEnd"/>
          </w:p>
        </w:tc>
        <w:tc>
          <w:tcPr>
            <w:tcW w:w="4606" w:type="dxa"/>
          </w:tcPr>
          <w:p w14:paraId="774D6569" w14:textId="77777777" w:rsidR="00C11E17" w:rsidRDefault="00C11E17" w:rsidP="00BE3E4D">
            <w:pPr>
              <w:pStyle w:val="Nadpis9"/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TEMPLATE</w:t>
            </w:r>
          </w:p>
          <w:p w14:paraId="6F3855F7" w14:textId="77777777" w:rsidR="0038741B" w:rsidRPr="00DE1915" w:rsidRDefault="0038741B" w:rsidP="00BE3E4D">
            <w:pPr>
              <w:pStyle w:val="Nadpis9"/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Handover Certificate</w:t>
            </w:r>
          </w:p>
          <w:p w14:paraId="5F46E96D" w14:textId="77777777" w:rsidR="0038741B" w:rsidRPr="00DE1915" w:rsidRDefault="0038741B" w:rsidP="00BE3E4D">
            <w:pPr>
              <w:tabs>
                <w:tab w:val="left" w:pos="851"/>
              </w:tabs>
              <w:rPr>
                <w:sz w:val="24"/>
                <w:lang w:val="en-US"/>
              </w:rPr>
            </w:pPr>
          </w:p>
        </w:tc>
      </w:tr>
      <w:tr w:rsidR="0038741B" w:rsidRPr="00DE1915" w14:paraId="21FD596B" w14:textId="77777777" w:rsidTr="00451439">
        <w:tc>
          <w:tcPr>
            <w:tcW w:w="4605" w:type="dxa"/>
          </w:tcPr>
          <w:p w14:paraId="4D5770D6" w14:textId="77777777" w:rsidR="0038741B" w:rsidRPr="0038741B" w:rsidRDefault="0038741B" w:rsidP="00EC4EC3">
            <w:pPr>
              <w:spacing w:line="320" w:lineRule="atLeast"/>
              <w:rPr>
                <w:sz w:val="24"/>
              </w:rPr>
            </w:pPr>
            <w:r w:rsidRPr="0038741B">
              <w:rPr>
                <w:sz w:val="24"/>
              </w:rPr>
              <w:t xml:space="preserve">Předmět výpůjčky: </w:t>
            </w:r>
            <w:r w:rsidRPr="0038741B">
              <w:rPr>
                <w:b/>
                <w:i/>
                <w:sz w:val="24"/>
                <w:szCs w:val="24"/>
              </w:rPr>
              <w:t xml:space="preserve"> </w:t>
            </w:r>
          </w:p>
          <w:p w14:paraId="2E90A253" w14:textId="77777777" w:rsidR="0038741B" w:rsidRPr="0038741B" w:rsidRDefault="0038741B" w:rsidP="00EC4EC3">
            <w:pPr>
              <w:spacing w:line="320" w:lineRule="atLeast"/>
              <w:rPr>
                <w:sz w:val="24"/>
                <w:lang w:val="en-US"/>
              </w:rPr>
            </w:pPr>
            <w:proofErr w:type="spellStart"/>
            <w:r w:rsidRPr="0038741B">
              <w:rPr>
                <w:sz w:val="24"/>
                <w:lang w:val="en-US"/>
              </w:rPr>
              <w:t>Výrobní</w:t>
            </w:r>
            <w:proofErr w:type="spellEnd"/>
            <w:r w:rsidRPr="0038741B">
              <w:rPr>
                <w:sz w:val="24"/>
                <w:lang w:val="en-US"/>
              </w:rPr>
              <w:t xml:space="preserve"> </w:t>
            </w:r>
            <w:proofErr w:type="spellStart"/>
            <w:r w:rsidRPr="0038741B">
              <w:rPr>
                <w:sz w:val="24"/>
                <w:lang w:val="en-US"/>
              </w:rPr>
              <w:t>číslo</w:t>
            </w:r>
            <w:proofErr w:type="spellEnd"/>
            <w:r w:rsidRPr="0038741B">
              <w:rPr>
                <w:sz w:val="24"/>
                <w:lang w:val="en-US"/>
              </w:rPr>
              <w:t>:</w:t>
            </w:r>
            <w:r w:rsidRPr="0038741B">
              <w:rPr>
                <w:sz w:val="24"/>
                <w:lang w:val="en-US"/>
              </w:rPr>
              <w:tab/>
            </w:r>
            <w:r w:rsidRPr="0038741B">
              <w:rPr>
                <w:sz w:val="24"/>
                <w:lang w:val="en-US"/>
              </w:rPr>
              <w:tab/>
            </w:r>
          </w:p>
          <w:p w14:paraId="7DB02928" w14:textId="77777777" w:rsidR="0038741B" w:rsidRPr="0038741B" w:rsidRDefault="0038741B" w:rsidP="00100681">
            <w:pPr>
              <w:spacing w:line="320" w:lineRule="atLeast"/>
              <w:rPr>
                <w:sz w:val="24"/>
                <w:lang w:val="en-US"/>
              </w:rPr>
            </w:pPr>
            <w:r w:rsidRPr="0038741B">
              <w:rPr>
                <w:sz w:val="24"/>
                <w:lang w:val="en-US"/>
              </w:rPr>
              <w:t xml:space="preserve">Datum </w:t>
            </w:r>
            <w:proofErr w:type="spellStart"/>
            <w:r w:rsidRPr="0038741B">
              <w:rPr>
                <w:sz w:val="24"/>
                <w:lang w:val="en-US"/>
              </w:rPr>
              <w:t>předání</w:t>
            </w:r>
            <w:proofErr w:type="spellEnd"/>
            <w:r w:rsidRPr="0038741B">
              <w:rPr>
                <w:sz w:val="24"/>
                <w:lang w:val="en-US"/>
              </w:rPr>
              <w:t>:</w:t>
            </w:r>
          </w:p>
        </w:tc>
        <w:tc>
          <w:tcPr>
            <w:tcW w:w="4606" w:type="dxa"/>
          </w:tcPr>
          <w:p w14:paraId="6A27F005" w14:textId="77777777" w:rsidR="0038741B" w:rsidRPr="0038741B" w:rsidRDefault="0038741B" w:rsidP="00CB40C6">
            <w:pPr>
              <w:spacing w:line="320" w:lineRule="atLeast"/>
              <w:rPr>
                <w:sz w:val="24"/>
                <w:lang w:val="en-US"/>
              </w:rPr>
            </w:pPr>
            <w:r w:rsidRPr="0038741B">
              <w:rPr>
                <w:sz w:val="24"/>
                <w:lang w:val="en-US"/>
              </w:rPr>
              <w:t xml:space="preserve">Subject of loan: </w:t>
            </w:r>
            <w:r w:rsidRPr="0038741B">
              <w:rPr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38741B">
              <w:rPr>
                <w:sz w:val="24"/>
                <w:lang w:val="en-US"/>
              </w:rPr>
              <w:tab/>
            </w:r>
          </w:p>
          <w:p w14:paraId="192FDFD6" w14:textId="77777777" w:rsidR="0038741B" w:rsidRPr="0038741B" w:rsidRDefault="0038741B" w:rsidP="00CB40C6">
            <w:pPr>
              <w:spacing w:line="320" w:lineRule="atLeast"/>
              <w:rPr>
                <w:sz w:val="24"/>
                <w:lang w:val="en-US"/>
              </w:rPr>
            </w:pPr>
            <w:r w:rsidRPr="0038741B">
              <w:rPr>
                <w:sz w:val="24"/>
                <w:lang w:val="en-US"/>
              </w:rPr>
              <w:t>Serial number:</w:t>
            </w:r>
            <w:r w:rsidRPr="0038741B">
              <w:rPr>
                <w:sz w:val="24"/>
                <w:lang w:val="en-US"/>
              </w:rPr>
              <w:tab/>
            </w:r>
            <w:r w:rsidRPr="0038741B">
              <w:rPr>
                <w:sz w:val="24"/>
                <w:lang w:val="en-US"/>
              </w:rPr>
              <w:tab/>
            </w:r>
          </w:p>
          <w:p w14:paraId="5CAADD6C" w14:textId="77777777" w:rsidR="0038741B" w:rsidRPr="0038741B" w:rsidRDefault="0038741B" w:rsidP="00100681">
            <w:pPr>
              <w:spacing w:line="320" w:lineRule="atLeast"/>
              <w:rPr>
                <w:sz w:val="24"/>
                <w:lang w:val="en-US"/>
              </w:rPr>
            </w:pPr>
            <w:r w:rsidRPr="0038741B">
              <w:rPr>
                <w:sz w:val="24"/>
                <w:lang w:val="en-US"/>
              </w:rPr>
              <w:t>Handover date:</w:t>
            </w:r>
          </w:p>
        </w:tc>
      </w:tr>
      <w:tr w:rsidR="0038741B" w:rsidRPr="00DE1915" w14:paraId="36100B3D" w14:textId="77777777" w:rsidTr="00451439">
        <w:tc>
          <w:tcPr>
            <w:tcW w:w="4605" w:type="dxa"/>
          </w:tcPr>
          <w:p w14:paraId="0F5C27E7" w14:textId="77777777" w:rsidR="0038741B" w:rsidRPr="00951D90" w:rsidRDefault="0038741B" w:rsidP="003638D7">
            <w:pPr>
              <w:pStyle w:val="Zkladntext"/>
            </w:pPr>
            <w:r w:rsidRPr="00951D90">
              <w:t xml:space="preserve">Vypůjčitel potvrzuje, že dnešního dne mu bylo předáno do užívání zapůjčené zařízení dle smlouvy o výpůjčce. </w:t>
            </w:r>
          </w:p>
          <w:p w14:paraId="5D738E13" w14:textId="77777777" w:rsidR="00C11E17" w:rsidRPr="00C11E17" w:rsidRDefault="0038741B" w:rsidP="00C11E17">
            <w:pPr>
              <w:spacing w:line="320" w:lineRule="atLeast"/>
              <w:jc w:val="both"/>
              <w:rPr>
                <w:sz w:val="24"/>
                <w:szCs w:val="24"/>
              </w:rPr>
            </w:pPr>
            <w:r w:rsidRPr="00951D90">
              <w:rPr>
                <w:sz w:val="24"/>
              </w:rPr>
              <w:t>Předané zařízení je kompletní a funkční a bylo předáno vč. prohlášení o shodě event. certifikátu CE, návodu na použití v českém jazyce a protokolu o</w:t>
            </w:r>
            <w:r w:rsidR="005F51CE">
              <w:rPr>
                <w:sz w:val="24"/>
              </w:rPr>
              <w:t xml:space="preserve"> </w:t>
            </w:r>
            <w:r w:rsidR="00C11E17" w:rsidRPr="00C11E17">
              <w:rPr>
                <w:sz w:val="24"/>
                <w:szCs w:val="24"/>
              </w:rPr>
              <w:t>instruktáži</w:t>
            </w:r>
            <w:r w:rsidR="005F51CE">
              <w:rPr>
                <w:sz w:val="24"/>
                <w:szCs w:val="24"/>
              </w:rPr>
              <w:t xml:space="preserve"> </w:t>
            </w:r>
            <w:r w:rsidR="005F51CE" w:rsidRPr="005F51CE">
              <w:rPr>
                <w:sz w:val="24"/>
                <w:szCs w:val="24"/>
              </w:rPr>
              <w:t>zdravotnického personálu</w:t>
            </w:r>
            <w:r w:rsidR="00C11E17">
              <w:rPr>
                <w:sz w:val="24"/>
                <w:szCs w:val="24"/>
              </w:rPr>
              <w:t>.</w:t>
            </w:r>
          </w:p>
          <w:p w14:paraId="351E61D8" w14:textId="77777777" w:rsidR="0038741B" w:rsidRPr="00951D90" w:rsidRDefault="0038741B" w:rsidP="00EC4EC3">
            <w:pPr>
              <w:spacing w:line="320" w:lineRule="atLeast"/>
              <w:rPr>
                <w:sz w:val="24"/>
              </w:rPr>
            </w:pPr>
          </w:p>
        </w:tc>
        <w:tc>
          <w:tcPr>
            <w:tcW w:w="4606" w:type="dxa"/>
          </w:tcPr>
          <w:p w14:paraId="699C675E" w14:textId="77777777" w:rsidR="0038741B" w:rsidRPr="00DE1915" w:rsidRDefault="0038741B" w:rsidP="00CB40C6">
            <w:pPr>
              <w:pStyle w:val="Zkladntext"/>
              <w:rPr>
                <w:lang w:val="en-US"/>
              </w:rPr>
            </w:pPr>
            <w:r>
              <w:rPr>
                <w:lang w:val="en-US"/>
              </w:rPr>
              <w:t>The Borrower confirms that</w:t>
            </w:r>
            <w:r w:rsidRPr="00DE1915">
              <w:rPr>
                <w:lang w:val="en-US"/>
              </w:rPr>
              <w:t xml:space="preserve"> </w:t>
            </w:r>
            <w:r>
              <w:rPr>
                <w:lang w:val="en-US"/>
              </w:rPr>
              <w:t>on today’s date the lent device was conveyed to it for use pursuant to the Contract of Loan</w:t>
            </w:r>
            <w:r w:rsidRPr="00DE1915">
              <w:rPr>
                <w:lang w:val="en-US"/>
              </w:rPr>
              <w:t xml:space="preserve">. </w:t>
            </w:r>
          </w:p>
          <w:p w14:paraId="3036816D" w14:textId="77777777" w:rsidR="0038741B" w:rsidRPr="00DE1915" w:rsidRDefault="00C11E17" w:rsidP="00C11E17">
            <w:pPr>
              <w:spacing w:line="320" w:lineRule="atLeast"/>
              <w:jc w:val="both"/>
              <w:rPr>
                <w:sz w:val="24"/>
                <w:lang w:val="en-US"/>
              </w:rPr>
            </w:pPr>
            <w:r w:rsidRPr="00C11E17">
              <w:rPr>
                <w:sz w:val="24"/>
                <w:lang w:val="en-US"/>
              </w:rPr>
              <w:t xml:space="preserve">The handed over equipment is complete and functional and has been handed over including a declaration of conformity or CE certificate, instructions for use in the Czech language and a protocol </w:t>
            </w:r>
            <w:r w:rsidR="005F51CE" w:rsidRPr="005F51CE">
              <w:rPr>
                <w:sz w:val="24"/>
                <w:lang w:val="en-US"/>
              </w:rPr>
              <w:t>on the training of medical staff</w:t>
            </w:r>
            <w:r>
              <w:rPr>
                <w:sz w:val="24"/>
                <w:lang w:val="en-US"/>
              </w:rPr>
              <w:t>.</w:t>
            </w:r>
          </w:p>
        </w:tc>
      </w:tr>
    </w:tbl>
    <w:p w14:paraId="208BF86E" w14:textId="77777777" w:rsidR="00B911E3" w:rsidRPr="00DE1915" w:rsidRDefault="00B911E3">
      <w:pPr>
        <w:rPr>
          <w:lang w:val="en-US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AE4230" w14:paraId="1462103C" w14:textId="77777777" w:rsidTr="00AE4230">
        <w:tc>
          <w:tcPr>
            <w:tcW w:w="4530" w:type="dxa"/>
          </w:tcPr>
          <w:p w14:paraId="34C66290" w14:textId="77777777" w:rsidR="00AE4230" w:rsidRPr="00100681" w:rsidRDefault="00AE4230" w:rsidP="00AE4230">
            <w:pPr>
              <w:spacing w:line="320" w:lineRule="atLeast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sz w:val="24"/>
                <w:lang w:val="en-US"/>
              </w:rPr>
              <w:tab/>
              <w:t xml:space="preserve">    </w:t>
            </w:r>
            <w:r w:rsidRPr="00100681">
              <w:rPr>
                <w:b/>
                <w:bCs/>
                <w:sz w:val="24"/>
                <w:lang w:val="en-US"/>
              </w:rPr>
              <w:t>PŘE</w:t>
            </w:r>
            <w:r>
              <w:rPr>
                <w:b/>
                <w:bCs/>
                <w:sz w:val="24"/>
                <w:lang w:val="en-US"/>
              </w:rPr>
              <w:t>DÁNÍ/ HAND-OVER</w:t>
            </w:r>
          </w:p>
        </w:tc>
        <w:tc>
          <w:tcPr>
            <w:tcW w:w="4531" w:type="dxa"/>
          </w:tcPr>
          <w:p w14:paraId="39BFF68B" w14:textId="77777777" w:rsidR="00AE4230" w:rsidRPr="00100681" w:rsidRDefault="00AE4230" w:rsidP="00AE4230">
            <w:pPr>
              <w:spacing w:line="320" w:lineRule="atLeast"/>
              <w:jc w:val="center"/>
              <w:rPr>
                <w:b/>
                <w:bCs/>
                <w:sz w:val="24"/>
                <w:lang w:val="en-US"/>
              </w:rPr>
            </w:pPr>
            <w:r w:rsidRPr="00100681">
              <w:rPr>
                <w:b/>
                <w:bCs/>
                <w:sz w:val="24"/>
                <w:lang w:val="en-US"/>
              </w:rPr>
              <w:t>NAVRÁCENÍ</w:t>
            </w:r>
            <w:r>
              <w:rPr>
                <w:b/>
                <w:bCs/>
                <w:sz w:val="24"/>
                <w:lang w:val="en-US"/>
              </w:rPr>
              <w:t>/RETURN</w:t>
            </w:r>
          </w:p>
        </w:tc>
      </w:tr>
      <w:tr w:rsidR="00C93F23" w14:paraId="22C1E1EE" w14:textId="77777777" w:rsidTr="00AE4230">
        <w:tc>
          <w:tcPr>
            <w:tcW w:w="4530" w:type="dxa"/>
          </w:tcPr>
          <w:p w14:paraId="11158A31" w14:textId="77777777" w:rsidR="00C93F23" w:rsidRDefault="00C93F23" w:rsidP="00C93F23">
            <w:pPr>
              <w:spacing w:line="320" w:lineRule="atLeast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Pře</w:t>
            </w:r>
            <w:r w:rsidR="00C11E17">
              <w:rPr>
                <w:sz w:val="24"/>
                <w:lang w:val="en-US"/>
              </w:rPr>
              <w:t>dáno</w:t>
            </w:r>
            <w:proofErr w:type="spellEnd"/>
            <w:r w:rsidR="00C11E17"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půjčitelem</w:t>
            </w:r>
            <w:proofErr w:type="spellEnd"/>
            <w:r>
              <w:rPr>
                <w:sz w:val="24"/>
                <w:lang w:val="en-US"/>
              </w:rPr>
              <w:t xml:space="preserve"> / </w:t>
            </w:r>
          </w:p>
          <w:p w14:paraId="02633CB7" w14:textId="7023B9F5" w:rsidR="00C93F23" w:rsidRPr="00DE1915" w:rsidRDefault="006771C8" w:rsidP="00C93F23">
            <w:pPr>
              <w:spacing w:line="320" w:lineRule="atLeast"/>
              <w:rPr>
                <w:sz w:val="24"/>
                <w:lang w:val="en-US"/>
              </w:rPr>
            </w:pPr>
            <w:r w:rsidRPr="006771C8">
              <w:rPr>
                <w:sz w:val="24"/>
                <w:lang w:val="en-US"/>
              </w:rPr>
              <w:t xml:space="preserve">Handed over by </w:t>
            </w:r>
            <w:r w:rsidR="00C93F23">
              <w:rPr>
                <w:sz w:val="24"/>
                <w:lang w:val="en-US"/>
              </w:rPr>
              <w:t xml:space="preserve">the </w:t>
            </w:r>
            <w:r w:rsidR="00C11E17">
              <w:rPr>
                <w:sz w:val="24"/>
                <w:lang w:val="en-US"/>
              </w:rPr>
              <w:t>Lender</w:t>
            </w:r>
            <w:r w:rsidR="00C93F23">
              <w:rPr>
                <w:sz w:val="24"/>
                <w:lang w:val="en-US"/>
              </w:rPr>
              <w:t>:</w:t>
            </w:r>
            <w:r w:rsidR="00C93F23">
              <w:rPr>
                <w:sz w:val="24"/>
                <w:lang w:val="en-US"/>
              </w:rPr>
              <w:tab/>
            </w:r>
          </w:p>
          <w:p w14:paraId="341CF3D3" w14:textId="77777777" w:rsidR="00C93F23" w:rsidRPr="00DE1915" w:rsidRDefault="00C93F23" w:rsidP="00C93F23">
            <w:pPr>
              <w:rPr>
                <w:sz w:val="24"/>
                <w:lang w:val="en-US"/>
              </w:rPr>
            </w:pPr>
          </w:p>
          <w:p w14:paraId="55C2BA19" w14:textId="77777777" w:rsidR="00C93F23" w:rsidRPr="00DE1915" w:rsidRDefault="00C93F23" w:rsidP="00C93F23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Datum / Dated: ……………………….</w:t>
            </w:r>
          </w:p>
          <w:p w14:paraId="2A6A36C3" w14:textId="77777777" w:rsidR="00C93F23" w:rsidRDefault="00C93F23" w:rsidP="00C93F23">
            <w:pPr>
              <w:tabs>
                <w:tab w:val="left" w:pos="851"/>
              </w:tabs>
              <w:rPr>
                <w:sz w:val="24"/>
                <w:lang w:val="en-US"/>
              </w:rPr>
            </w:pPr>
          </w:p>
          <w:p w14:paraId="47C39CF9" w14:textId="77777777" w:rsidR="00C93F23" w:rsidRDefault="00C93F23" w:rsidP="00C93F23">
            <w:pPr>
              <w:tabs>
                <w:tab w:val="left" w:pos="851"/>
              </w:tabs>
              <w:rPr>
                <w:sz w:val="24"/>
                <w:lang w:val="en-US"/>
              </w:rPr>
            </w:pPr>
          </w:p>
          <w:p w14:paraId="3669D6E5" w14:textId="77777777" w:rsidR="00C93F23" w:rsidRDefault="00C93F23" w:rsidP="00C93F23">
            <w:pPr>
              <w:tabs>
                <w:tab w:val="left" w:pos="851"/>
              </w:tabs>
              <w:rPr>
                <w:sz w:val="24"/>
                <w:lang w:val="en-US"/>
              </w:rPr>
            </w:pPr>
          </w:p>
          <w:p w14:paraId="1565F240" w14:textId="77777777" w:rsidR="00C93F23" w:rsidRDefault="00C93F23" w:rsidP="00C93F23">
            <w:pPr>
              <w:tabs>
                <w:tab w:val="left" w:pos="851"/>
              </w:tabs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…….…………………………………..</w:t>
            </w:r>
          </w:p>
          <w:p w14:paraId="030B39AD" w14:textId="77777777" w:rsidR="00C93F23" w:rsidRDefault="00C93F23" w:rsidP="00100681">
            <w:pPr>
              <w:tabs>
                <w:tab w:val="left" w:pos="851"/>
              </w:tabs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Jméno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tiskacím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písmem</w:t>
            </w:r>
            <w:proofErr w:type="spellEnd"/>
            <w:r>
              <w:rPr>
                <w:sz w:val="24"/>
                <w:lang w:val="en-US"/>
              </w:rPr>
              <w:t xml:space="preserve"> + </w:t>
            </w:r>
            <w:proofErr w:type="spellStart"/>
            <w:r>
              <w:rPr>
                <w:sz w:val="24"/>
                <w:lang w:val="en-US"/>
              </w:rPr>
              <w:t>podpis</w:t>
            </w:r>
            <w:proofErr w:type="spellEnd"/>
          </w:p>
        </w:tc>
        <w:tc>
          <w:tcPr>
            <w:tcW w:w="4531" w:type="dxa"/>
          </w:tcPr>
          <w:p w14:paraId="60B04CB4" w14:textId="77777777" w:rsidR="00100681" w:rsidRDefault="00100681" w:rsidP="00100681">
            <w:pPr>
              <w:spacing w:line="320" w:lineRule="atLeast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Předáno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vypůjčitelem</w:t>
            </w:r>
            <w:proofErr w:type="spellEnd"/>
            <w:r>
              <w:rPr>
                <w:sz w:val="24"/>
                <w:lang w:val="en-US"/>
              </w:rPr>
              <w:t xml:space="preserve"> / </w:t>
            </w:r>
          </w:p>
          <w:p w14:paraId="667B91B2" w14:textId="1FDD6D20" w:rsidR="00100681" w:rsidRPr="00DE1915" w:rsidRDefault="006771C8" w:rsidP="00100681">
            <w:pPr>
              <w:spacing w:line="320" w:lineRule="atLeast"/>
              <w:rPr>
                <w:sz w:val="24"/>
                <w:lang w:val="en-US"/>
              </w:rPr>
            </w:pPr>
            <w:r w:rsidRPr="006771C8">
              <w:rPr>
                <w:sz w:val="24"/>
                <w:lang w:val="en-US"/>
              </w:rPr>
              <w:t xml:space="preserve">Handed over by </w:t>
            </w:r>
            <w:r w:rsidR="00100681">
              <w:rPr>
                <w:sz w:val="24"/>
                <w:lang w:val="en-US"/>
              </w:rPr>
              <w:t>the Borrower:</w:t>
            </w:r>
            <w:r w:rsidR="00100681">
              <w:rPr>
                <w:sz w:val="24"/>
                <w:lang w:val="en-US"/>
              </w:rPr>
              <w:tab/>
            </w:r>
          </w:p>
          <w:p w14:paraId="2D91579F" w14:textId="77777777" w:rsidR="00C93F23" w:rsidRDefault="00C93F23" w:rsidP="00C93F23">
            <w:pPr>
              <w:tabs>
                <w:tab w:val="left" w:pos="851"/>
              </w:tabs>
              <w:rPr>
                <w:sz w:val="24"/>
                <w:lang w:val="en-US"/>
              </w:rPr>
            </w:pPr>
          </w:p>
          <w:p w14:paraId="3BDB2F33" w14:textId="77777777" w:rsidR="00C93F23" w:rsidRPr="00DE1915" w:rsidRDefault="00C93F23" w:rsidP="00C93F23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Datum / Dated: ……………………….</w:t>
            </w:r>
          </w:p>
          <w:p w14:paraId="62AE9975" w14:textId="77777777" w:rsidR="00C93F23" w:rsidRDefault="00C93F23" w:rsidP="00C93F23">
            <w:pPr>
              <w:tabs>
                <w:tab w:val="left" w:pos="851"/>
              </w:tabs>
              <w:rPr>
                <w:sz w:val="24"/>
                <w:lang w:val="en-US"/>
              </w:rPr>
            </w:pPr>
          </w:p>
          <w:p w14:paraId="5F4206DA" w14:textId="77777777" w:rsidR="00C93F23" w:rsidRDefault="00C93F23" w:rsidP="00C93F23">
            <w:pPr>
              <w:tabs>
                <w:tab w:val="left" w:pos="851"/>
              </w:tabs>
              <w:rPr>
                <w:sz w:val="24"/>
                <w:lang w:val="en-US"/>
              </w:rPr>
            </w:pPr>
          </w:p>
          <w:p w14:paraId="030DC1E0" w14:textId="77777777" w:rsidR="00C93F23" w:rsidRDefault="00C93F23" w:rsidP="00C93F23">
            <w:pPr>
              <w:tabs>
                <w:tab w:val="left" w:pos="851"/>
              </w:tabs>
              <w:rPr>
                <w:sz w:val="24"/>
                <w:lang w:val="en-US"/>
              </w:rPr>
            </w:pPr>
          </w:p>
          <w:p w14:paraId="41D35856" w14:textId="77777777" w:rsidR="00C93F23" w:rsidRDefault="00C93F23" w:rsidP="00C93F23">
            <w:pPr>
              <w:tabs>
                <w:tab w:val="left" w:pos="851"/>
              </w:tabs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………………………………………..</w:t>
            </w:r>
          </w:p>
          <w:p w14:paraId="63F0AA4B" w14:textId="77777777" w:rsidR="00C93F23" w:rsidRDefault="00C93F23" w:rsidP="00100681">
            <w:pPr>
              <w:tabs>
                <w:tab w:val="left" w:pos="851"/>
              </w:tabs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Jméno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tiskacím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písmem</w:t>
            </w:r>
            <w:proofErr w:type="spellEnd"/>
            <w:r>
              <w:rPr>
                <w:sz w:val="24"/>
                <w:lang w:val="en-US"/>
              </w:rPr>
              <w:t xml:space="preserve"> + </w:t>
            </w:r>
            <w:proofErr w:type="spellStart"/>
            <w:r>
              <w:rPr>
                <w:sz w:val="24"/>
                <w:lang w:val="en-US"/>
              </w:rPr>
              <w:t>podpis</w:t>
            </w:r>
            <w:proofErr w:type="spellEnd"/>
          </w:p>
        </w:tc>
      </w:tr>
      <w:tr w:rsidR="00C11E17" w14:paraId="405B9552" w14:textId="77777777" w:rsidTr="00AE4230">
        <w:tc>
          <w:tcPr>
            <w:tcW w:w="4530" w:type="dxa"/>
          </w:tcPr>
          <w:p w14:paraId="03052368" w14:textId="77777777" w:rsidR="00100681" w:rsidRDefault="00100681" w:rsidP="00C11E17">
            <w:pPr>
              <w:spacing w:line="320" w:lineRule="atLeast"/>
              <w:rPr>
                <w:sz w:val="24"/>
                <w:lang w:val="en-US"/>
              </w:rPr>
            </w:pPr>
          </w:p>
          <w:p w14:paraId="772C0C3E" w14:textId="77777777" w:rsidR="00C11E17" w:rsidRDefault="00C11E17" w:rsidP="00C11E17">
            <w:pPr>
              <w:spacing w:line="320" w:lineRule="atLeast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Převzato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vypůjčitelem</w:t>
            </w:r>
            <w:proofErr w:type="spellEnd"/>
            <w:r>
              <w:rPr>
                <w:sz w:val="24"/>
                <w:lang w:val="en-US"/>
              </w:rPr>
              <w:t xml:space="preserve"> / </w:t>
            </w:r>
          </w:p>
          <w:p w14:paraId="6FDEA0F5" w14:textId="14E09933" w:rsidR="00C11E17" w:rsidRPr="00DE1915" w:rsidRDefault="00C11E17" w:rsidP="00C11E17">
            <w:pPr>
              <w:spacing w:line="320" w:lineRule="atLeas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Rece</w:t>
            </w:r>
            <w:r w:rsidR="006771C8">
              <w:rPr>
                <w:sz w:val="24"/>
                <w:lang w:val="en-US"/>
              </w:rPr>
              <w:t>i</w:t>
            </w:r>
            <w:r>
              <w:rPr>
                <w:sz w:val="24"/>
                <w:lang w:val="en-US"/>
              </w:rPr>
              <w:t>ved for the Borrower:</w:t>
            </w:r>
            <w:r>
              <w:rPr>
                <w:sz w:val="24"/>
                <w:lang w:val="en-US"/>
              </w:rPr>
              <w:tab/>
            </w:r>
          </w:p>
          <w:p w14:paraId="4AD1C047" w14:textId="77777777" w:rsidR="00C11E17" w:rsidRDefault="00C11E17" w:rsidP="00C11E17">
            <w:pPr>
              <w:rPr>
                <w:sz w:val="24"/>
                <w:lang w:val="en-US"/>
              </w:rPr>
            </w:pPr>
          </w:p>
          <w:p w14:paraId="6BCA4592" w14:textId="77777777" w:rsidR="00C11E17" w:rsidRPr="00DE1915" w:rsidRDefault="00C11E17" w:rsidP="00C11E17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Datum / Dated: ……………………….</w:t>
            </w:r>
          </w:p>
          <w:p w14:paraId="49DBF3D1" w14:textId="77777777" w:rsidR="00C11E17" w:rsidRDefault="00C11E17" w:rsidP="00C11E17">
            <w:pPr>
              <w:tabs>
                <w:tab w:val="left" w:pos="851"/>
              </w:tabs>
              <w:rPr>
                <w:sz w:val="24"/>
                <w:lang w:val="en-US"/>
              </w:rPr>
            </w:pPr>
          </w:p>
          <w:p w14:paraId="1625637B" w14:textId="77777777" w:rsidR="00C11E17" w:rsidRDefault="00C11E17" w:rsidP="00C11E17">
            <w:pPr>
              <w:tabs>
                <w:tab w:val="left" w:pos="851"/>
              </w:tabs>
              <w:rPr>
                <w:sz w:val="24"/>
                <w:lang w:val="en-US"/>
              </w:rPr>
            </w:pPr>
          </w:p>
          <w:p w14:paraId="33663542" w14:textId="77777777" w:rsidR="00C11E17" w:rsidRDefault="00C11E17" w:rsidP="00C11E17">
            <w:pPr>
              <w:tabs>
                <w:tab w:val="left" w:pos="851"/>
              </w:tabs>
              <w:rPr>
                <w:sz w:val="24"/>
                <w:lang w:val="en-US"/>
              </w:rPr>
            </w:pPr>
          </w:p>
          <w:p w14:paraId="7315FB11" w14:textId="77777777" w:rsidR="00C11E17" w:rsidRDefault="00C11E17" w:rsidP="00C11E17">
            <w:pPr>
              <w:tabs>
                <w:tab w:val="left" w:pos="851"/>
              </w:tabs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…….…………………………………..</w:t>
            </w:r>
          </w:p>
          <w:p w14:paraId="2D4DB011" w14:textId="77777777" w:rsidR="00C11E17" w:rsidRDefault="00C11E17" w:rsidP="00100681">
            <w:pPr>
              <w:tabs>
                <w:tab w:val="left" w:pos="851"/>
              </w:tabs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Jméno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tiskacím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písmem</w:t>
            </w:r>
            <w:proofErr w:type="spellEnd"/>
            <w:r>
              <w:rPr>
                <w:sz w:val="24"/>
                <w:lang w:val="en-US"/>
              </w:rPr>
              <w:t xml:space="preserve"> + </w:t>
            </w:r>
            <w:proofErr w:type="spellStart"/>
            <w:r>
              <w:rPr>
                <w:sz w:val="24"/>
                <w:lang w:val="en-US"/>
              </w:rPr>
              <w:t>podpis</w:t>
            </w:r>
            <w:proofErr w:type="spellEnd"/>
          </w:p>
        </w:tc>
        <w:tc>
          <w:tcPr>
            <w:tcW w:w="4531" w:type="dxa"/>
          </w:tcPr>
          <w:p w14:paraId="18683D71" w14:textId="77777777" w:rsidR="00100681" w:rsidRDefault="00100681" w:rsidP="00100681">
            <w:pPr>
              <w:spacing w:line="320" w:lineRule="atLeast"/>
              <w:rPr>
                <w:sz w:val="24"/>
                <w:lang w:val="en-US"/>
              </w:rPr>
            </w:pPr>
          </w:p>
          <w:p w14:paraId="7209D38B" w14:textId="77777777" w:rsidR="00100681" w:rsidRDefault="00100681" w:rsidP="00100681">
            <w:pPr>
              <w:spacing w:line="320" w:lineRule="atLeast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Převzato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půjčitelem</w:t>
            </w:r>
            <w:proofErr w:type="spellEnd"/>
            <w:r>
              <w:rPr>
                <w:sz w:val="24"/>
                <w:lang w:val="en-US"/>
              </w:rPr>
              <w:t xml:space="preserve"> / </w:t>
            </w:r>
          </w:p>
          <w:p w14:paraId="7E055DE0" w14:textId="5BC461AA" w:rsidR="00100681" w:rsidRPr="00DE1915" w:rsidRDefault="00100681" w:rsidP="00100681">
            <w:pPr>
              <w:spacing w:line="320" w:lineRule="atLeas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Rec</w:t>
            </w:r>
            <w:r w:rsidR="006771C8">
              <w:rPr>
                <w:sz w:val="24"/>
                <w:lang w:val="en-US"/>
              </w:rPr>
              <w:t>e</w:t>
            </w:r>
            <w:r>
              <w:rPr>
                <w:sz w:val="24"/>
                <w:lang w:val="en-US"/>
              </w:rPr>
              <w:t>ived for the Lender:</w:t>
            </w:r>
            <w:r>
              <w:rPr>
                <w:sz w:val="24"/>
                <w:lang w:val="en-US"/>
              </w:rPr>
              <w:tab/>
            </w:r>
          </w:p>
          <w:p w14:paraId="2EEF473F" w14:textId="77777777" w:rsidR="00100681" w:rsidRDefault="00100681" w:rsidP="00100681">
            <w:pPr>
              <w:rPr>
                <w:sz w:val="24"/>
                <w:lang w:val="en-US"/>
              </w:rPr>
            </w:pPr>
          </w:p>
          <w:p w14:paraId="2C8D12E1" w14:textId="77777777" w:rsidR="00100681" w:rsidRPr="00DE1915" w:rsidRDefault="00100681" w:rsidP="00100681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Datum / Dated: ……………………….</w:t>
            </w:r>
          </w:p>
          <w:p w14:paraId="3B1A1728" w14:textId="77777777" w:rsidR="00100681" w:rsidRDefault="00100681" w:rsidP="00100681">
            <w:pPr>
              <w:tabs>
                <w:tab w:val="left" w:pos="851"/>
              </w:tabs>
              <w:rPr>
                <w:sz w:val="24"/>
                <w:lang w:val="en-US"/>
              </w:rPr>
            </w:pPr>
          </w:p>
          <w:p w14:paraId="72F73611" w14:textId="77777777" w:rsidR="00100681" w:rsidRDefault="00100681" w:rsidP="00100681">
            <w:pPr>
              <w:tabs>
                <w:tab w:val="left" w:pos="851"/>
              </w:tabs>
              <w:rPr>
                <w:sz w:val="24"/>
                <w:lang w:val="en-US"/>
              </w:rPr>
            </w:pPr>
          </w:p>
          <w:p w14:paraId="10E21088" w14:textId="77777777" w:rsidR="00100681" w:rsidRDefault="00100681" w:rsidP="00100681">
            <w:pPr>
              <w:tabs>
                <w:tab w:val="left" w:pos="851"/>
              </w:tabs>
              <w:rPr>
                <w:sz w:val="24"/>
                <w:lang w:val="en-US"/>
              </w:rPr>
            </w:pPr>
          </w:p>
          <w:p w14:paraId="4BA0E9AD" w14:textId="77777777" w:rsidR="00100681" w:rsidRDefault="00100681" w:rsidP="00100681">
            <w:pPr>
              <w:tabs>
                <w:tab w:val="left" w:pos="851"/>
              </w:tabs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…….…………………………………..</w:t>
            </w:r>
          </w:p>
          <w:p w14:paraId="77317B7E" w14:textId="77777777" w:rsidR="00C11E17" w:rsidRDefault="00100681" w:rsidP="00100681">
            <w:pPr>
              <w:tabs>
                <w:tab w:val="left" w:pos="851"/>
              </w:tabs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Jméno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tiskacím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písmem</w:t>
            </w:r>
            <w:proofErr w:type="spellEnd"/>
            <w:r>
              <w:rPr>
                <w:sz w:val="24"/>
                <w:lang w:val="en-US"/>
              </w:rPr>
              <w:t xml:space="preserve"> + </w:t>
            </w:r>
            <w:proofErr w:type="spellStart"/>
            <w:r>
              <w:rPr>
                <w:sz w:val="24"/>
                <w:lang w:val="en-US"/>
              </w:rPr>
              <w:t>podpis</w:t>
            </w:r>
            <w:proofErr w:type="spellEnd"/>
          </w:p>
        </w:tc>
      </w:tr>
    </w:tbl>
    <w:p w14:paraId="147C5112" w14:textId="77777777" w:rsidR="004544DD" w:rsidRPr="00DE1915" w:rsidRDefault="004544DD" w:rsidP="00C93F23">
      <w:pPr>
        <w:tabs>
          <w:tab w:val="left" w:pos="851"/>
        </w:tabs>
        <w:rPr>
          <w:sz w:val="24"/>
          <w:lang w:val="en-US"/>
        </w:rPr>
      </w:pPr>
    </w:p>
    <w:sectPr w:rsidR="004544DD" w:rsidRPr="00DE1915" w:rsidSect="006D64C4">
      <w:pgSz w:w="11907" w:h="16840"/>
      <w:pgMar w:top="851" w:right="1418" w:bottom="851" w:left="1418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279B7" w14:textId="77777777" w:rsidR="00074113" w:rsidRDefault="00074113" w:rsidP="00FF4CD7">
      <w:r>
        <w:separator/>
      </w:r>
    </w:p>
  </w:endnote>
  <w:endnote w:type="continuationSeparator" w:id="0">
    <w:p w14:paraId="60B3101F" w14:textId="77777777" w:rsidR="00074113" w:rsidRDefault="00074113" w:rsidP="00FF4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ED0B2" w14:textId="77777777" w:rsidR="00074113" w:rsidRDefault="00074113" w:rsidP="00FF4CD7">
      <w:r>
        <w:separator/>
      </w:r>
    </w:p>
  </w:footnote>
  <w:footnote w:type="continuationSeparator" w:id="0">
    <w:p w14:paraId="12675C69" w14:textId="77777777" w:rsidR="00074113" w:rsidRDefault="00074113" w:rsidP="00FF4C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17A72"/>
    <w:multiLevelType w:val="multilevel"/>
    <w:tmpl w:val="BA0A83AA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  <w:rPr>
        <w:color w:val="auto"/>
        <w:szCs w:val="24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0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88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4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0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78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4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0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680" w:hanging="180"/>
      </w:pPr>
    </w:lvl>
  </w:abstractNum>
  <w:abstractNum w:abstractNumId="1" w15:restartNumberingAfterBreak="0">
    <w:nsid w:val="0254092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79C2326"/>
    <w:multiLevelType w:val="multilevel"/>
    <w:tmpl w:val="64126A12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0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88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4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0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78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4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0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680" w:hanging="180"/>
      </w:pPr>
    </w:lvl>
  </w:abstractNum>
  <w:abstractNum w:abstractNumId="3" w15:restartNumberingAfterBreak="0">
    <w:nsid w:val="0B9035F1"/>
    <w:multiLevelType w:val="hybridMultilevel"/>
    <w:tmpl w:val="513E52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B96CFB"/>
    <w:multiLevelType w:val="hybridMultilevel"/>
    <w:tmpl w:val="67DE29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315507"/>
    <w:multiLevelType w:val="hybridMultilevel"/>
    <w:tmpl w:val="8BAA9E3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6F6FFC"/>
    <w:multiLevelType w:val="hybridMultilevel"/>
    <w:tmpl w:val="F14EF2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852838"/>
    <w:multiLevelType w:val="multilevel"/>
    <w:tmpl w:val="70945994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0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88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4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0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78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4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0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680" w:hanging="180"/>
      </w:pPr>
    </w:lvl>
  </w:abstractNum>
  <w:abstractNum w:abstractNumId="8" w15:restartNumberingAfterBreak="0">
    <w:nsid w:val="5321645B"/>
    <w:multiLevelType w:val="hybridMultilevel"/>
    <w:tmpl w:val="F14EF2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1C27C4"/>
    <w:multiLevelType w:val="multilevel"/>
    <w:tmpl w:val="64126A12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0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88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4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0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78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4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0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680" w:hanging="180"/>
      </w:pPr>
    </w:lvl>
  </w:abstractNum>
  <w:abstractNum w:abstractNumId="10" w15:restartNumberingAfterBreak="0">
    <w:nsid w:val="60710C0C"/>
    <w:multiLevelType w:val="multilevel"/>
    <w:tmpl w:val="C5FA8454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0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88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4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0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78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4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0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680" w:hanging="180"/>
      </w:pPr>
    </w:lvl>
  </w:abstractNum>
  <w:abstractNum w:abstractNumId="11" w15:restartNumberingAfterBreak="0">
    <w:nsid w:val="667D0969"/>
    <w:multiLevelType w:val="hybridMultilevel"/>
    <w:tmpl w:val="61D6E40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A0A5149"/>
    <w:multiLevelType w:val="hybridMultilevel"/>
    <w:tmpl w:val="519E9894"/>
    <w:lvl w:ilvl="0" w:tplc="0405000F">
      <w:start w:val="1"/>
      <w:numFmt w:val="decimal"/>
      <w:lvlText w:val="%1."/>
      <w:lvlJc w:val="left"/>
      <w:pPr>
        <w:ind w:left="1060" w:hanging="360"/>
      </w:p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3" w15:restartNumberingAfterBreak="0">
    <w:nsid w:val="70E551E4"/>
    <w:multiLevelType w:val="multilevel"/>
    <w:tmpl w:val="E0D8698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74890D9C"/>
    <w:multiLevelType w:val="hybridMultilevel"/>
    <w:tmpl w:val="7398FF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3767A8"/>
    <w:multiLevelType w:val="hybridMultilevel"/>
    <w:tmpl w:val="B9822396"/>
    <w:lvl w:ilvl="0" w:tplc="040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6" w15:restartNumberingAfterBreak="0">
    <w:nsid w:val="78994AE5"/>
    <w:multiLevelType w:val="singleLevel"/>
    <w:tmpl w:val="E032648E"/>
    <w:lvl w:ilvl="0">
      <w:start w:val="3"/>
      <w:numFmt w:val="decimal"/>
      <w:lvlText w:val="9.%1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7" w15:restartNumberingAfterBreak="0">
    <w:nsid w:val="7D7B3889"/>
    <w:multiLevelType w:val="multilevel"/>
    <w:tmpl w:val="3CC24A82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0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88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4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0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78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4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0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680" w:hanging="180"/>
      </w:pPr>
    </w:lvl>
  </w:abstractNum>
  <w:num w:numId="1" w16cid:durableId="2114394642">
    <w:abstractNumId w:val="2"/>
  </w:num>
  <w:num w:numId="2" w16cid:durableId="1437216586">
    <w:abstractNumId w:val="2"/>
    <w:lvlOverride w:ilvl="0">
      <w:lvl w:ilvl="0">
        <w:start w:val="1"/>
        <w:numFmt w:val="decimal"/>
        <w:lvlText w:val="%1."/>
        <w:legacy w:legacy="1" w:legacySpace="120" w:legacyIndent="340"/>
        <w:lvlJc w:val="left"/>
        <w:pPr>
          <w:ind w:left="340" w:hanging="34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0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88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4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0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78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4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0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680" w:hanging="180"/>
        </w:pPr>
      </w:lvl>
    </w:lvlOverride>
  </w:num>
  <w:num w:numId="3" w16cid:durableId="1305238219">
    <w:abstractNumId w:val="10"/>
  </w:num>
  <w:num w:numId="4" w16cid:durableId="1240408682">
    <w:abstractNumId w:val="10"/>
    <w:lvlOverride w:ilvl="0">
      <w:lvl w:ilvl="0">
        <w:start w:val="1"/>
        <w:numFmt w:val="decimal"/>
        <w:lvlText w:val="%1."/>
        <w:legacy w:legacy="1" w:legacySpace="120" w:legacyIndent="340"/>
        <w:lvlJc w:val="left"/>
        <w:pPr>
          <w:ind w:left="340" w:hanging="34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0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88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4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0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78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4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0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680" w:hanging="180"/>
        </w:pPr>
      </w:lvl>
    </w:lvlOverride>
  </w:num>
  <w:num w:numId="5" w16cid:durableId="1981376673">
    <w:abstractNumId w:val="10"/>
    <w:lvlOverride w:ilvl="0">
      <w:lvl w:ilvl="0">
        <w:start w:val="1"/>
        <w:numFmt w:val="decimal"/>
        <w:lvlText w:val="%1."/>
        <w:legacy w:legacy="1" w:legacySpace="120" w:legacyIndent="340"/>
        <w:lvlJc w:val="left"/>
        <w:pPr>
          <w:ind w:left="340" w:hanging="34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0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88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4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0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78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4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0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680" w:hanging="180"/>
        </w:pPr>
      </w:lvl>
    </w:lvlOverride>
  </w:num>
  <w:num w:numId="6" w16cid:durableId="1081486908">
    <w:abstractNumId w:val="10"/>
    <w:lvlOverride w:ilvl="0">
      <w:lvl w:ilvl="0">
        <w:start w:val="1"/>
        <w:numFmt w:val="decimal"/>
        <w:lvlText w:val="%1."/>
        <w:legacy w:legacy="1" w:legacySpace="120" w:legacyIndent="340"/>
        <w:lvlJc w:val="left"/>
        <w:pPr>
          <w:ind w:left="340" w:hanging="34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0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88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4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0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78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4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0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680" w:hanging="180"/>
        </w:pPr>
      </w:lvl>
    </w:lvlOverride>
  </w:num>
  <w:num w:numId="7" w16cid:durableId="1889606787">
    <w:abstractNumId w:val="10"/>
    <w:lvlOverride w:ilvl="0">
      <w:lvl w:ilvl="0">
        <w:start w:val="1"/>
        <w:numFmt w:val="decimal"/>
        <w:lvlText w:val="%1."/>
        <w:legacy w:legacy="1" w:legacySpace="120" w:legacyIndent="340"/>
        <w:lvlJc w:val="left"/>
        <w:pPr>
          <w:ind w:left="340" w:hanging="34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0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88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4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0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78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4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0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680" w:hanging="180"/>
        </w:pPr>
      </w:lvl>
    </w:lvlOverride>
  </w:num>
  <w:num w:numId="8" w16cid:durableId="203517181">
    <w:abstractNumId w:val="0"/>
  </w:num>
  <w:num w:numId="9" w16cid:durableId="1853642671">
    <w:abstractNumId w:val="0"/>
    <w:lvlOverride w:ilvl="0">
      <w:lvl w:ilvl="0">
        <w:start w:val="1"/>
        <w:numFmt w:val="decimal"/>
        <w:lvlText w:val="%1."/>
        <w:legacy w:legacy="1" w:legacySpace="120" w:legacyIndent="340"/>
        <w:lvlJc w:val="left"/>
        <w:pPr>
          <w:ind w:left="340" w:hanging="340"/>
        </w:pPr>
        <w:rPr>
          <w:color w:val="auto"/>
          <w:szCs w:val="24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0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88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4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0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78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4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0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680" w:hanging="180"/>
        </w:pPr>
      </w:lvl>
    </w:lvlOverride>
  </w:num>
  <w:num w:numId="10" w16cid:durableId="986277359">
    <w:abstractNumId w:val="0"/>
    <w:lvlOverride w:ilvl="0">
      <w:lvl w:ilvl="0">
        <w:start w:val="1"/>
        <w:numFmt w:val="decimal"/>
        <w:lvlText w:val="%1."/>
        <w:legacy w:legacy="1" w:legacySpace="120" w:legacyIndent="340"/>
        <w:lvlJc w:val="left"/>
        <w:pPr>
          <w:ind w:left="340" w:hanging="34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0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88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4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0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78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4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0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680" w:hanging="180"/>
        </w:pPr>
      </w:lvl>
    </w:lvlOverride>
  </w:num>
  <w:num w:numId="11" w16cid:durableId="845707356">
    <w:abstractNumId w:val="0"/>
    <w:lvlOverride w:ilvl="0">
      <w:lvl w:ilvl="0">
        <w:start w:val="1"/>
        <w:numFmt w:val="decimal"/>
        <w:lvlText w:val="%1."/>
        <w:legacy w:legacy="1" w:legacySpace="120" w:legacyIndent="340"/>
        <w:lvlJc w:val="left"/>
        <w:pPr>
          <w:ind w:left="340" w:hanging="34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0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88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4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0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78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4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0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680" w:hanging="180"/>
        </w:pPr>
      </w:lvl>
    </w:lvlOverride>
  </w:num>
  <w:num w:numId="12" w16cid:durableId="368922560">
    <w:abstractNumId w:val="0"/>
    <w:lvlOverride w:ilvl="0">
      <w:lvl w:ilvl="0">
        <w:start w:val="1"/>
        <w:numFmt w:val="decimal"/>
        <w:lvlText w:val="%1."/>
        <w:legacy w:legacy="1" w:legacySpace="120" w:legacyIndent="340"/>
        <w:lvlJc w:val="left"/>
        <w:pPr>
          <w:ind w:left="340" w:hanging="340"/>
        </w:pPr>
        <w:rPr>
          <w:color w:val="auto"/>
          <w:szCs w:val="24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0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88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4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0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78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4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0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680" w:hanging="180"/>
        </w:pPr>
      </w:lvl>
    </w:lvlOverride>
  </w:num>
  <w:num w:numId="13" w16cid:durableId="1200557517">
    <w:abstractNumId w:val="0"/>
    <w:lvlOverride w:ilvl="0">
      <w:lvl w:ilvl="0">
        <w:start w:val="1"/>
        <w:numFmt w:val="decimal"/>
        <w:lvlText w:val="%1."/>
        <w:legacy w:legacy="1" w:legacySpace="120" w:legacyIndent="340"/>
        <w:lvlJc w:val="left"/>
        <w:pPr>
          <w:ind w:left="340" w:hanging="34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0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88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4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0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78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4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0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680" w:hanging="180"/>
        </w:pPr>
      </w:lvl>
    </w:lvlOverride>
  </w:num>
  <w:num w:numId="14" w16cid:durableId="133570868">
    <w:abstractNumId w:val="17"/>
  </w:num>
  <w:num w:numId="15" w16cid:durableId="663053200">
    <w:abstractNumId w:val="17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0"/>
          </w:tabs>
          <w:ind w:left="70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0"/>
          </w:tabs>
          <w:ind w:left="88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0"/>
          </w:tabs>
          <w:ind w:left="12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0"/>
          </w:tabs>
          <w:ind w:left="1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left"/>
        <w:pPr>
          <w:tabs>
            <w:tab w:val="num" w:pos="0"/>
          </w:tabs>
          <w:ind w:left="178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0"/>
          </w:tabs>
          <w:ind w:left="21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0"/>
          </w:tabs>
          <w:ind w:left="250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0"/>
          </w:tabs>
          <w:ind w:left="2680" w:hanging="180"/>
        </w:pPr>
        <w:rPr>
          <w:rFonts w:hint="default"/>
        </w:rPr>
      </w:lvl>
    </w:lvlOverride>
  </w:num>
  <w:num w:numId="16" w16cid:durableId="1121150134">
    <w:abstractNumId w:val="17"/>
    <w:lvlOverride w:ilvl="0">
      <w:lvl w:ilvl="0">
        <w:start w:val="1"/>
        <w:numFmt w:val="decimal"/>
        <w:lvlText w:val="%1."/>
        <w:legacy w:legacy="1" w:legacySpace="120" w:legacyIndent="340"/>
        <w:lvlJc w:val="left"/>
        <w:pPr>
          <w:ind w:left="340" w:hanging="34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0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88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4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0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78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4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0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680" w:hanging="180"/>
        </w:pPr>
      </w:lvl>
    </w:lvlOverride>
  </w:num>
  <w:num w:numId="17" w16cid:durableId="1710950579">
    <w:abstractNumId w:val="17"/>
    <w:lvlOverride w:ilvl="0">
      <w:lvl w:ilvl="0">
        <w:start w:val="1"/>
        <w:numFmt w:val="decimal"/>
        <w:lvlText w:val="%1."/>
        <w:legacy w:legacy="1" w:legacySpace="120" w:legacyIndent="340"/>
        <w:lvlJc w:val="left"/>
        <w:pPr>
          <w:ind w:left="340" w:hanging="34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0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88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4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0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78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4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0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680" w:hanging="180"/>
        </w:pPr>
      </w:lvl>
    </w:lvlOverride>
  </w:num>
  <w:num w:numId="18" w16cid:durableId="528492527">
    <w:abstractNumId w:val="17"/>
    <w:lvlOverride w:ilvl="0">
      <w:lvl w:ilvl="0">
        <w:start w:val="1"/>
        <w:numFmt w:val="decimal"/>
        <w:lvlText w:val="%1."/>
        <w:legacy w:legacy="1" w:legacySpace="120" w:legacyIndent="340"/>
        <w:lvlJc w:val="left"/>
        <w:pPr>
          <w:ind w:left="340" w:hanging="34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0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88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4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0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78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4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0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680" w:hanging="180"/>
        </w:pPr>
      </w:lvl>
    </w:lvlOverride>
  </w:num>
  <w:num w:numId="19" w16cid:durableId="60635989">
    <w:abstractNumId w:val="17"/>
    <w:lvlOverride w:ilvl="0">
      <w:lvl w:ilvl="0">
        <w:start w:val="1"/>
        <w:numFmt w:val="decimal"/>
        <w:lvlText w:val="%1."/>
        <w:legacy w:legacy="1" w:legacySpace="120" w:legacyIndent="340"/>
        <w:lvlJc w:val="left"/>
        <w:pPr>
          <w:ind w:left="340" w:hanging="34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0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88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4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0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78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4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0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680" w:hanging="180"/>
        </w:pPr>
      </w:lvl>
    </w:lvlOverride>
  </w:num>
  <w:num w:numId="20" w16cid:durableId="453863266">
    <w:abstractNumId w:val="17"/>
    <w:lvlOverride w:ilvl="0">
      <w:lvl w:ilvl="0">
        <w:start w:val="1"/>
        <w:numFmt w:val="decimal"/>
        <w:lvlText w:val="%1."/>
        <w:legacy w:legacy="1" w:legacySpace="120" w:legacyIndent="340"/>
        <w:lvlJc w:val="left"/>
        <w:pPr>
          <w:ind w:left="340" w:hanging="34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0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88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4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0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78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4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0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680" w:hanging="180"/>
        </w:pPr>
      </w:lvl>
    </w:lvlOverride>
  </w:num>
  <w:num w:numId="21" w16cid:durableId="1297881772">
    <w:abstractNumId w:val="16"/>
  </w:num>
  <w:num w:numId="22" w16cid:durableId="1504665411">
    <w:abstractNumId w:val="7"/>
  </w:num>
  <w:num w:numId="23" w16cid:durableId="2128740475">
    <w:abstractNumId w:val="1"/>
    <w:lvlOverride w:ilvl="0">
      <w:startOverride w:val="1"/>
    </w:lvlOverride>
  </w:num>
  <w:num w:numId="24" w16cid:durableId="131216075">
    <w:abstractNumId w:val="4"/>
  </w:num>
  <w:num w:numId="25" w16cid:durableId="462307090">
    <w:abstractNumId w:val="13"/>
  </w:num>
  <w:num w:numId="26" w16cid:durableId="794911004">
    <w:abstractNumId w:val="12"/>
  </w:num>
  <w:num w:numId="27" w16cid:durableId="1759326316">
    <w:abstractNumId w:val="15"/>
  </w:num>
  <w:num w:numId="28" w16cid:durableId="6562138">
    <w:abstractNumId w:val="5"/>
  </w:num>
  <w:num w:numId="29" w16cid:durableId="457335031">
    <w:abstractNumId w:val="14"/>
  </w:num>
  <w:num w:numId="30" w16cid:durableId="1254824398">
    <w:abstractNumId w:val="3"/>
  </w:num>
  <w:num w:numId="31" w16cid:durableId="255406863">
    <w:abstractNumId w:val="11"/>
  </w:num>
  <w:num w:numId="32" w16cid:durableId="1852839340">
    <w:abstractNumId w:val="6"/>
  </w:num>
  <w:num w:numId="33" w16cid:durableId="1145463969">
    <w:abstractNumId w:val="8"/>
  </w:num>
  <w:num w:numId="34" w16cid:durableId="15057791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36D"/>
    <w:rsid w:val="00003DD0"/>
    <w:rsid w:val="0000694A"/>
    <w:rsid w:val="00013226"/>
    <w:rsid w:val="0003369A"/>
    <w:rsid w:val="00037A8B"/>
    <w:rsid w:val="00040782"/>
    <w:rsid w:val="00074113"/>
    <w:rsid w:val="000A79DD"/>
    <w:rsid w:val="000B30DE"/>
    <w:rsid w:val="000C004B"/>
    <w:rsid w:val="000D6E0C"/>
    <w:rsid w:val="000D718C"/>
    <w:rsid w:val="000E414E"/>
    <w:rsid w:val="00100681"/>
    <w:rsid w:val="00126FF4"/>
    <w:rsid w:val="00166D4E"/>
    <w:rsid w:val="00194258"/>
    <w:rsid w:val="0019449B"/>
    <w:rsid w:val="001D1395"/>
    <w:rsid w:val="001D6FFF"/>
    <w:rsid w:val="001E0A1B"/>
    <w:rsid w:val="001F6C6C"/>
    <w:rsid w:val="0021488F"/>
    <w:rsid w:val="002227C5"/>
    <w:rsid w:val="00232DD9"/>
    <w:rsid w:val="002373F6"/>
    <w:rsid w:val="002469C7"/>
    <w:rsid w:val="00255B53"/>
    <w:rsid w:val="0026250E"/>
    <w:rsid w:val="00281CF3"/>
    <w:rsid w:val="00296E6C"/>
    <w:rsid w:val="002A20F2"/>
    <w:rsid w:val="00312B1F"/>
    <w:rsid w:val="00350BCC"/>
    <w:rsid w:val="003638D7"/>
    <w:rsid w:val="00367412"/>
    <w:rsid w:val="00367565"/>
    <w:rsid w:val="0038741B"/>
    <w:rsid w:val="003878A8"/>
    <w:rsid w:val="0039633B"/>
    <w:rsid w:val="003A17FC"/>
    <w:rsid w:val="003A71AA"/>
    <w:rsid w:val="003D2E27"/>
    <w:rsid w:val="003D4F95"/>
    <w:rsid w:val="00405D3B"/>
    <w:rsid w:val="004115E0"/>
    <w:rsid w:val="00417A8A"/>
    <w:rsid w:val="00423335"/>
    <w:rsid w:val="00444734"/>
    <w:rsid w:val="00451439"/>
    <w:rsid w:val="004544DD"/>
    <w:rsid w:val="00472385"/>
    <w:rsid w:val="00485D5C"/>
    <w:rsid w:val="00486EB9"/>
    <w:rsid w:val="004A153F"/>
    <w:rsid w:val="004A3614"/>
    <w:rsid w:val="004E7DC0"/>
    <w:rsid w:val="00504E9D"/>
    <w:rsid w:val="00513A78"/>
    <w:rsid w:val="0052144B"/>
    <w:rsid w:val="0052571B"/>
    <w:rsid w:val="00541BCA"/>
    <w:rsid w:val="00544FBA"/>
    <w:rsid w:val="00560EE6"/>
    <w:rsid w:val="00565AAE"/>
    <w:rsid w:val="005A4F29"/>
    <w:rsid w:val="005A7253"/>
    <w:rsid w:val="005C197B"/>
    <w:rsid w:val="005D236D"/>
    <w:rsid w:val="005E2685"/>
    <w:rsid w:val="005F365C"/>
    <w:rsid w:val="005F51CE"/>
    <w:rsid w:val="006062AF"/>
    <w:rsid w:val="006159A6"/>
    <w:rsid w:val="00630527"/>
    <w:rsid w:val="00663179"/>
    <w:rsid w:val="006771C8"/>
    <w:rsid w:val="00687416"/>
    <w:rsid w:val="006939D2"/>
    <w:rsid w:val="006A1169"/>
    <w:rsid w:val="006C2737"/>
    <w:rsid w:val="006C6DE0"/>
    <w:rsid w:val="006D4B4D"/>
    <w:rsid w:val="006D64C4"/>
    <w:rsid w:val="006E1F26"/>
    <w:rsid w:val="006E4231"/>
    <w:rsid w:val="006E6651"/>
    <w:rsid w:val="006F0076"/>
    <w:rsid w:val="006F2604"/>
    <w:rsid w:val="00704ECF"/>
    <w:rsid w:val="0072175A"/>
    <w:rsid w:val="0072575B"/>
    <w:rsid w:val="007330FA"/>
    <w:rsid w:val="00735383"/>
    <w:rsid w:val="0077178E"/>
    <w:rsid w:val="00792416"/>
    <w:rsid w:val="007A3077"/>
    <w:rsid w:val="007A457C"/>
    <w:rsid w:val="007D7BAB"/>
    <w:rsid w:val="008055EA"/>
    <w:rsid w:val="00844E2E"/>
    <w:rsid w:val="0084548F"/>
    <w:rsid w:val="008462BB"/>
    <w:rsid w:val="0084690B"/>
    <w:rsid w:val="00895485"/>
    <w:rsid w:val="008C10ED"/>
    <w:rsid w:val="008C3A15"/>
    <w:rsid w:val="008E2E03"/>
    <w:rsid w:val="008F1428"/>
    <w:rsid w:val="009050EC"/>
    <w:rsid w:val="00916C83"/>
    <w:rsid w:val="00925696"/>
    <w:rsid w:val="0093594C"/>
    <w:rsid w:val="00951D90"/>
    <w:rsid w:val="009724F8"/>
    <w:rsid w:val="009A7936"/>
    <w:rsid w:val="009C43DB"/>
    <w:rsid w:val="00A073C4"/>
    <w:rsid w:val="00A275B3"/>
    <w:rsid w:val="00A479E9"/>
    <w:rsid w:val="00A65C9A"/>
    <w:rsid w:val="00A81746"/>
    <w:rsid w:val="00A85F0F"/>
    <w:rsid w:val="00AB789C"/>
    <w:rsid w:val="00AC11C3"/>
    <w:rsid w:val="00AC5C1C"/>
    <w:rsid w:val="00AD6C56"/>
    <w:rsid w:val="00AE4230"/>
    <w:rsid w:val="00B157D9"/>
    <w:rsid w:val="00B32C11"/>
    <w:rsid w:val="00B46057"/>
    <w:rsid w:val="00B46850"/>
    <w:rsid w:val="00B909FE"/>
    <w:rsid w:val="00B911E3"/>
    <w:rsid w:val="00BC1445"/>
    <w:rsid w:val="00BD79D2"/>
    <w:rsid w:val="00BE04CB"/>
    <w:rsid w:val="00BE09ED"/>
    <w:rsid w:val="00C056CA"/>
    <w:rsid w:val="00C11E17"/>
    <w:rsid w:val="00C20E3F"/>
    <w:rsid w:val="00C37995"/>
    <w:rsid w:val="00C41C66"/>
    <w:rsid w:val="00C748F2"/>
    <w:rsid w:val="00C75E1B"/>
    <w:rsid w:val="00C8259B"/>
    <w:rsid w:val="00C93F23"/>
    <w:rsid w:val="00C95598"/>
    <w:rsid w:val="00CB1AC3"/>
    <w:rsid w:val="00CB2550"/>
    <w:rsid w:val="00CB40C6"/>
    <w:rsid w:val="00CD2C23"/>
    <w:rsid w:val="00CD5540"/>
    <w:rsid w:val="00D232A8"/>
    <w:rsid w:val="00D5483D"/>
    <w:rsid w:val="00D5663D"/>
    <w:rsid w:val="00D56BC1"/>
    <w:rsid w:val="00D62F80"/>
    <w:rsid w:val="00D7100E"/>
    <w:rsid w:val="00D8001E"/>
    <w:rsid w:val="00D969EB"/>
    <w:rsid w:val="00DB33D2"/>
    <w:rsid w:val="00DE1915"/>
    <w:rsid w:val="00DF0324"/>
    <w:rsid w:val="00DF7CC6"/>
    <w:rsid w:val="00E44367"/>
    <w:rsid w:val="00E6627A"/>
    <w:rsid w:val="00E66A91"/>
    <w:rsid w:val="00E92C2D"/>
    <w:rsid w:val="00E9739A"/>
    <w:rsid w:val="00EB5C05"/>
    <w:rsid w:val="00EC4EC3"/>
    <w:rsid w:val="00ED04CD"/>
    <w:rsid w:val="00EE30C7"/>
    <w:rsid w:val="00F23F6A"/>
    <w:rsid w:val="00F2692D"/>
    <w:rsid w:val="00F33893"/>
    <w:rsid w:val="00F37738"/>
    <w:rsid w:val="00F62276"/>
    <w:rsid w:val="00F71D98"/>
    <w:rsid w:val="00F7420B"/>
    <w:rsid w:val="00FA35E6"/>
    <w:rsid w:val="00FE5EDD"/>
    <w:rsid w:val="00FF4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B71C25"/>
  <w15:docId w15:val="{7A5A07C9-A33F-4D81-9C82-D6340051E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D64C4"/>
  </w:style>
  <w:style w:type="paragraph" w:styleId="Nadpis1">
    <w:name w:val="heading 1"/>
    <w:basedOn w:val="Normln"/>
    <w:next w:val="Normln"/>
    <w:qFormat/>
    <w:rsid w:val="006D64C4"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6D64C4"/>
    <w:pPr>
      <w:keepNext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6D64C4"/>
    <w:pPr>
      <w:keepNext/>
      <w:jc w:val="center"/>
      <w:outlineLvl w:val="2"/>
    </w:pPr>
    <w:rPr>
      <w:b/>
      <w:i/>
      <w:sz w:val="24"/>
    </w:rPr>
  </w:style>
  <w:style w:type="paragraph" w:styleId="Nadpis4">
    <w:name w:val="heading 4"/>
    <w:basedOn w:val="Normln"/>
    <w:next w:val="Normln"/>
    <w:qFormat/>
    <w:rsid w:val="006D64C4"/>
    <w:pPr>
      <w:keepNext/>
      <w:tabs>
        <w:tab w:val="left" w:pos="851"/>
      </w:tabs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rsid w:val="006D64C4"/>
    <w:pPr>
      <w:keepNext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6D64C4"/>
    <w:pPr>
      <w:keepNext/>
      <w:tabs>
        <w:tab w:val="left" w:pos="851"/>
      </w:tabs>
      <w:jc w:val="center"/>
      <w:outlineLvl w:val="5"/>
    </w:pPr>
    <w:rPr>
      <w:b/>
      <w:sz w:val="40"/>
    </w:rPr>
  </w:style>
  <w:style w:type="paragraph" w:styleId="Nadpis7">
    <w:name w:val="heading 7"/>
    <w:basedOn w:val="Normln"/>
    <w:next w:val="Normln"/>
    <w:qFormat/>
    <w:rsid w:val="006D64C4"/>
    <w:pPr>
      <w:keepNext/>
      <w:tabs>
        <w:tab w:val="left" w:pos="851"/>
      </w:tabs>
      <w:jc w:val="right"/>
      <w:outlineLvl w:val="6"/>
    </w:pPr>
    <w:rPr>
      <w:sz w:val="24"/>
    </w:rPr>
  </w:style>
  <w:style w:type="paragraph" w:styleId="Nadpis8">
    <w:name w:val="heading 8"/>
    <w:basedOn w:val="Normln"/>
    <w:next w:val="Normln"/>
    <w:qFormat/>
    <w:rsid w:val="006D64C4"/>
    <w:pPr>
      <w:keepNext/>
      <w:spacing w:line="320" w:lineRule="atLeast"/>
      <w:outlineLvl w:val="7"/>
    </w:pPr>
    <w:rPr>
      <w:bCs/>
      <w:sz w:val="24"/>
      <w:u w:val="single"/>
    </w:rPr>
  </w:style>
  <w:style w:type="paragraph" w:styleId="Nadpis9">
    <w:name w:val="heading 9"/>
    <w:basedOn w:val="Normln"/>
    <w:next w:val="Normln"/>
    <w:qFormat/>
    <w:rsid w:val="006D64C4"/>
    <w:pPr>
      <w:keepNext/>
      <w:spacing w:line="320" w:lineRule="atLeast"/>
      <w:jc w:val="center"/>
      <w:outlineLvl w:val="8"/>
    </w:pPr>
    <w:rPr>
      <w:b/>
      <w:bCs/>
      <w:sz w:val="5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Text21">
    <w:name w:val="Body Text 21"/>
    <w:basedOn w:val="Normln"/>
    <w:rsid w:val="006D64C4"/>
    <w:pPr>
      <w:ind w:left="284" w:hanging="284"/>
    </w:pPr>
    <w:rPr>
      <w:sz w:val="24"/>
    </w:rPr>
  </w:style>
  <w:style w:type="paragraph" w:customStyle="1" w:styleId="BodyTextIndent21">
    <w:name w:val="Body Text Indent 21"/>
    <w:basedOn w:val="Normln"/>
    <w:rsid w:val="006D64C4"/>
    <w:pPr>
      <w:ind w:left="227" w:hanging="227"/>
    </w:pPr>
    <w:rPr>
      <w:sz w:val="24"/>
    </w:rPr>
  </w:style>
  <w:style w:type="paragraph" w:styleId="Zhlav">
    <w:name w:val="header"/>
    <w:basedOn w:val="Normln"/>
    <w:rsid w:val="006D64C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D64C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D64C4"/>
  </w:style>
  <w:style w:type="paragraph" w:styleId="Zkladntext">
    <w:name w:val="Body Text"/>
    <w:basedOn w:val="Normln"/>
    <w:rsid w:val="006D64C4"/>
    <w:pPr>
      <w:spacing w:line="320" w:lineRule="atLeast"/>
      <w:jc w:val="both"/>
    </w:pPr>
    <w:rPr>
      <w:sz w:val="24"/>
    </w:rPr>
  </w:style>
  <w:style w:type="character" w:styleId="Odkaznakoment">
    <w:name w:val="annotation reference"/>
    <w:uiPriority w:val="99"/>
    <w:unhideWhenUsed/>
    <w:rsid w:val="006E423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4231"/>
  </w:style>
  <w:style w:type="character" w:customStyle="1" w:styleId="TextkomenteChar">
    <w:name w:val="Text komentáře Char"/>
    <w:basedOn w:val="Standardnpsmoodstavce"/>
    <w:link w:val="Textkomente"/>
    <w:uiPriority w:val="99"/>
    <w:rsid w:val="006E4231"/>
  </w:style>
  <w:style w:type="paragraph" w:styleId="Textbubliny">
    <w:name w:val="Balloon Text"/>
    <w:basedOn w:val="Normln"/>
    <w:link w:val="TextbublinyChar"/>
    <w:rsid w:val="006E423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6E4231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ln"/>
    <w:uiPriority w:val="34"/>
    <w:qFormat/>
    <w:rsid w:val="00037A8B"/>
    <w:pPr>
      <w:ind w:left="708"/>
    </w:pPr>
  </w:style>
  <w:style w:type="table" w:styleId="Mkatabulky">
    <w:name w:val="Table Grid"/>
    <w:basedOn w:val="Normlntabulka"/>
    <w:rsid w:val="003638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rsid w:val="00D969EB"/>
    <w:rPr>
      <w:b/>
      <w:bCs/>
    </w:rPr>
  </w:style>
  <w:style w:type="character" w:customStyle="1" w:styleId="PedmtkomenteChar">
    <w:name w:val="Předmět komentáře Char"/>
    <w:link w:val="Pedmtkomente"/>
    <w:rsid w:val="00D969EB"/>
    <w:rPr>
      <w:b/>
      <w:bCs/>
      <w:lang w:val="cs-CZ" w:eastAsia="cs-CZ"/>
    </w:rPr>
  </w:style>
  <w:style w:type="paragraph" w:customStyle="1" w:styleId="Default">
    <w:name w:val="Default"/>
    <w:rsid w:val="00A479E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/>
    </w:rPr>
  </w:style>
  <w:style w:type="paragraph" w:styleId="Revize">
    <w:name w:val="Revision"/>
    <w:hidden/>
    <w:uiPriority w:val="71"/>
    <w:semiHidden/>
    <w:rsid w:val="00BE04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56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9CA47C3C924946AAF00AFC1E12F28E" ma:contentTypeVersion="5" ma:contentTypeDescription="Vytvoří nový dokument" ma:contentTypeScope="" ma:versionID="edfd1d93b981b00e15c98c96e8d90969">
  <xsd:schema xmlns:xsd="http://www.w3.org/2001/XMLSchema" xmlns:xs="http://www.w3.org/2001/XMLSchema" xmlns:p="http://schemas.microsoft.com/office/2006/metadata/properties" xmlns:ns2="9cc80570-9c52-43d2-97a8-488571cd044a" targetNamespace="http://schemas.microsoft.com/office/2006/metadata/properties" ma:root="true" ma:fieldsID="9d7f8e02f76bfc6d6532a6418fc2fd84" ns2:_="">
    <xsd:import namespace="9cc80570-9c52-43d2-97a8-488571cd04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STAV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c80570-9c52-43d2-97a8-488571cd04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V" ma:index="10" nillable="true" ma:displayName="STAV" ma:format="Dropdown" ma:internalName="STAV">
      <xsd:simpleType>
        <xsd:restriction base="dms:Choice">
          <xsd:enumeration value="OK"/>
          <xsd:enumeration value="CHYBÍ"/>
          <xsd:enumeration value="DOPLNĚNÍ"/>
        </xsd:restriction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V xmlns="9cc80570-9c52-43d2-97a8-488571cd044a" xsi:nil="true"/>
  </documentManagement>
</p:properties>
</file>

<file path=customXml/itemProps1.xml><?xml version="1.0" encoding="utf-8"?>
<ds:datastoreItem xmlns:ds="http://schemas.openxmlformats.org/officeDocument/2006/customXml" ds:itemID="{39DC801F-3500-4419-93EA-7CC3D47C2533}"/>
</file>

<file path=customXml/itemProps2.xml><?xml version="1.0" encoding="utf-8"?>
<ds:datastoreItem xmlns:ds="http://schemas.openxmlformats.org/officeDocument/2006/customXml" ds:itemID="{CF0D469D-3472-4B57-B337-A1DF3D7A0692}"/>
</file>

<file path=customXml/itemProps3.xml><?xml version="1.0" encoding="utf-8"?>
<ds:datastoreItem xmlns:ds="http://schemas.openxmlformats.org/officeDocument/2006/customXml" ds:itemID="{48FFF5CD-5C42-4ABA-8A1F-13CFB2A3A6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2008</Words>
  <Characters>11333</Characters>
  <Application>Microsoft Office Word</Application>
  <DocSecurity>0</DocSecurity>
  <Lines>94</Lines>
  <Paragraphs>26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Corporate Translations, Inc.</Company>
  <LinksUpToDate>false</LinksUpToDate>
  <CharactersWithSpaces>13315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CTi</dc:creator>
  <cp:lastModifiedBy>PECKOVÁ Martina Mgr.</cp:lastModifiedBy>
  <cp:revision>8</cp:revision>
  <cp:lastPrinted>2011-12-29T14:02:00Z</cp:lastPrinted>
  <dcterms:created xsi:type="dcterms:W3CDTF">2023-05-25T16:34:00Z</dcterms:created>
  <dcterms:modified xsi:type="dcterms:W3CDTF">2026-02-09T07:30:00Z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0x010100249CA47C3C924946AAF00AFC1E12F28E</vt:lpwstr>
  </property>
</Properties>
</file>